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6CD" w:rsidRDefault="00BA56CD" w:rsidP="00BA56CD">
      <w:pPr>
        <w:spacing w:line="240" w:lineRule="atLeast"/>
        <w:ind w:left="-1134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69591" cy="9184460"/>
            <wp:effectExtent l="0" t="0" r="0" b="0"/>
            <wp:docPr id="1" name="Рисунок 1" descr="C:\Users\денис\Google Диск\Клиенты\Детский сад № 87\2015\апрель\ЛОКАЛЬНЫЕ ДЛЯ ПРОВЕРКИ ОКОНЧ ВАРИАНТ\Положение о порядке предоставления платных услуг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Google Диск\Клиенты\Детский сад № 87\2015\апрель\ЛОКАЛЬНЫЕ ДЛЯ ПРОВЕРКИ ОКОНЧ ВАРИАНТ\Положение о порядке предоставления платных услуг 20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807" cy="918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A56CD" w:rsidRDefault="00BA56CD" w:rsidP="007A6A2E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6A2E" w:rsidRPr="00D24052" w:rsidRDefault="007A6A2E" w:rsidP="007A6A2E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период.</w:t>
      </w:r>
    </w:p>
    <w:p w:rsidR="001B09B9" w:rsidRPr="00D24052" w:rsidRDefault="009362D1" w:rsidP="001B09B9">
      <w:pPr>
        <w:jc w:val="both"/>
        <w:rPr>
          <w:rFonts w:ascii="Times New Roman" w:hAnsi="Times New Roman" w:cs="Times New Roman"/>
          <w:sz w:val="24"/>
          <w:szCs w:val="24"/>
        </w:rPr>
      </w:pPr>
      <w:r w:rsidRPr="00D24052">
        <w:rPr>
          <w:rFonts w:ascii="Times New Roman" w:hAnsi="Times New Roman" w:cs="Times New Roman"/>
          <w:sz w:val="24"/>
          <w:szCs w:val="24"/>
        </w:rPr>
        <w:t>Дополнительные п</w:t>
      </w:r>
      <w:r w:rsidR="001B09B9" w:rsidRPr="00D24052">
        <w:rPr>
          <w:rFonts w:ascii="Times New Roman" w:hAnsi="Times New Roman" w:cs="Times New Roman"/>
          <w:sz w:val="24"/>
          <w:szCs w:val="24"/>
        </w:rPr>
        <w:t xml:space="preserve">латные </w:t>
      </w:r>
      <w:r w:rsidRPr="00D24052">
        <w:rPr>
          <w:rFonts w:ascii="Times New Roman" w:hAnsi="Times New Roman" w:cs="Times New Roman"/>
          <w:sz w:val="24"/>
          <w:szCs w:val="24"/>
        </w:rPr>
        <w:t xml:space="preserve">образовательные </w:t>
      </w:r>
      <w:r w:rsidR="001B09B9" w:rsidRPr="00D24052">
        <w:rPr>
          <w:rFonts w:ascii="Times New Roman" w:hAnsi="Times New Roman" w:cs="Times New Roman"/>
          <w:sz w:val="24"/>
          <w:szCs w:val="24"/>
        </w:rPr>
        <w:t>услуги оказываются только по желанию родителей (законных представителей) обучающихся и на договорной основе. Платным является всё, что не предусмотрено образовательными  стандартами.</w:t>
      </w:r>
    </w:p>
    <w:p w:rsidR="001B09B9" w:rsidRPr="00D24052" w:rsidRDefault="001B09B9" w:rsidP="007A6A2E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A17" w:rsidRPr="00D24052" w:rsidRDefault="00E12A17" w:rsidP="00442CCA">
      <w:pPr>
        <w:pStyle w:val="a3"/>
        <w:numPr>
          <w:ilvl w:val="0"/>
          <w:numId w:val="1"/>
        </w:numPr>
        <w:spacing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Основные понятия.</w:t>
      </w:r>
    </w:p>
    <w:p w:rsidR="00442CCA" w:rsidRPr="00D24052" w:rsidRDefault="00442CCA" w:rsidP="00442CCA">
      <w:pPr>
        <w:spacing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«заказчик»</w:t>
      </w: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физическое и (или) юридическое лицо, имеющее намерение заказать либо заказывающее платные образовательные услуги для себя или иных лиц на основании договора;</w:t>
      </w:r>
    </w:p>
    <w:p w:rsidR="00442CCA" w:rsidRPr="00D24052" w:rsidRDefault="00442CCA" w:rsidP="00442CCA">
      <w:pPr>
        <w:spacing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«исполнитель»</w:t>
      </w: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организация, осуществляющая образовательную деятельность и предоставляющая платные образовательные услуги обучающемуся (к организации, осуществляющей образовательную деятельность, приравниваются индивидуальные предприниматели, осуществляющие образовательную деятельность);</w:t>
      </w:r>
    </w:p>
    <w:p w:rsidR="00442CCA" w:rsidRPr="00D24052" w:rsidRDefault="00442CCA" w:rsidP="00442CCA">
      <w:pPr>
        <w:spacing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4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«недостаток платных образовательных услуг»</w:t>
      </w: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несоответствие платных образовательных услуг или обязательным требованиям, предусмотренным законом либо в установленном им порядке, или условиям договора (при их отсутствии или неполноте условий обычно предъявляемым требованиям), или целям, для которых платные образовательные услуги обычно используются, или целям, о которых исполнитель был поставлен в известность заказчиком при заключении договора, в том числе оказания их не в полном</w:t>
      </w:r>
      <w:proofErr w:type="gramEnd"/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объеме</w:t>
      </w:r>
      <w:proofErr w:type="gramEnd"/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предусмотренном образовательными программами (частью образовательной программы);</w:t>
      </w:r>
    </w:p>
    <w:p w:rsidR="00442CCA" w:rsidRPr="00D24052" w:rsidRDefault="00442CCA" w:rsidP="00442CCA">
      <w:pPr>
        <w:spacing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«обучающийся»</w:t>
      </w: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физическое лицо, осваивающее образовательную программу;</w:t>
      </w:r>
    </w:p>
    <w:p w:rsidR="00442CCA" w:rsidRPr="00D24052" w:rsidRDefault="00442CCA" w:rsidP="00442CCA">
      <w:pPr>
        <w:spacing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«платные образовательные услуги»</w:t>
      </w: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осуществление образовательной деятельности по заданиям и за счет средств физических и (или) юридических лиц по договорам об образовании, заключаемым при приеме на обучение (далее - договор);</w:t>
      </w:r>
    </w:p>
    <w:p w:rsidR="00442CCA" w:rsidRPr="00D24052" w:rsidRDefault="00442CCA" w:rsidP="00442CCA">
      <w:pPr>
        <w:spacing w:line="240" w:lineRule="atLeast"/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«существенный недостаток платных образовательных услуг»</w:t>
      </w: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неустранимый недостаток, или недостаток, который не может быть устранен без несоразмерных расходов или затрат времени, или выявляется неоднократно, или проявляется вновь после его устранения, или другие подобные недостатки.</w:t>
      </w:r>
    </w:p>
    <w:p w:rsidR="002C2F62" w:rsidRPr="00D24052" w:rsidRDefault="002C2F62" w:rsidP="002C2F62">
      <w:pPr>
        <w:pStyle w:val="a3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E12A17" w:rsidRPr="00D24052" w:rsidRDefault="00E12A17" w:rsidP="00C715E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52">
        <w:rPr>
          <w:rFonts w:ascii="Times New Roman" w:hAnsi="Times New Roman" w:cs="Times New Roman"/>
          <w:b/>
          <w:sz w:val="24"/>
          <w:szCs w:val="24"/>
        </w:rPr>
        <w:t>Виды платных дополнительных образовательных услуг</w:t>
      </w:r>
    </w:p>
    <w:p w:rsidR="001B09B9" w:rsidRPr="00D24052" w:rsidRDefault="005A363B" w:rsidP="005A363B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24052">
        <w:rPr>
          <w:rFonts w:ascii="Times New Roman" w:hAnsi="Times New Roman" w:cs="Times New Roman"/>
          <w:sz w:val="24"/>
          <w:szCs w:val="24"/>
        </w:rPr>
        <w:t>В</w:t>
      </w:r>
      <w:r w:rsidR="00E12A17" w:rsidRPr="00D24052">
        <w:rPr>
          <w:rFonts w:ascii="Times New Roman" w:hAnsi="Times New Roman" w:cs="Times New Roman"/>
          <w:sz w:val="24"/>
          <w:szCs w:val="24"/>
        </w:rPr>
        <w:t xml:space="preserve">иды платных дополнительных образовательных услуг определяются </w:t>
      </w:r>
      <w:r w:rsidR="001B09B9" w:rsidRPr="00D24052">
        <w:rPr>
          <w:rFonts w:ascii="Times New Roman" w:hAnsi="Times New Roman" w:cs="Times New Roman"/>
          <w:sz w:val="24"/>
          <w:szCs w:val="24"/>
        </w:rPr>
        <w:t xml:space="preserve"> исходя из ресурсных (база, кадры) возможностей образовательной организации — предлагаем,  что можем;    запросов (предложений) обучающихся и их родителей (законных представителей), если потребуются дополнительные ресурсы, — приглашаем, приобретаем, арендуем;</w:t>
      </w:r>
      <w:proofErr w:type="gramEnd"/>
    </w:p>
    <w:p w:rsidR="00E12A17" w:rsidRDefault="00E12A17" w:rsidP="00E12A1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  <w:r w:rsidRPr="00D24052">
        <w:rPr>
          <w:rFonts w:ascii="Times New Roman" w:hAnsi="Times New Roman" w:cs="Times New Roman"/>
          <w:sz w:val="24"/>
          <w:szCs w:val="24"/>
        </w:rPr>
        <w:t>Учреждение может оказывать дополнительные платные образовательные и оздоровительные услу</w:t>
      </w:r>
      <w:r w:rsidR="00F67A94">
        <w:rPr>
          <w:rFonts w:ascii="Times New Roman" w:hAnsi="Times New Roman" w:cs="Times New Roman"/>
          <w:sz w:val="24"/>
          <w:szCs w:val="24"/>
        </w:rPr>
        <w:t>ги за рамками учебного процесса в соответствии с уставом учреждения.</w:t>
      </w:r>
    </w:p>
    <w:p w:rsidR="00F67A94" w:rsidRPr="00456DEE" w:rsidRDefault="00F67A94" w:rsidP="00F67A94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>К дополнительным платным услугам, предоставляемым ДОУ, не относятся:</w:t>
      </w:r>
    </w:p>
    <w:p w:rsidR="00F67A94" w:rsidRPr="00456DEE" w:rsidRDefault="00F67A94" w:rsidP="00F67A94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 - деление групп на п</w:t>
      </w:r>
      <w:r>
        <w:rPr>
          <w:rFonts w:ascii="Times New Roman" w:hAnsi="Times New Roman" w:cs="Times New Roman"/>
          <w:sz w:val="24"/>
          <w:szCs w:val="24"/>
          <w:lang w:eastAsia="ru-RU"/>
        </w:rPr>
        <w:t>одгруппы при реализации основной общеобразовательной</w:t>
      </w:r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 программ</w:t>
      </w:r>
      <w:r>
        <w:rPr>
          <w:rFonts w:ascii="Times New Roman" w:hAnsi="Times New Roman" w:cs="Times New Roman"/>
          <w:sz w:val="24"/>
          <w:szCs w:val="24"/>
          <w:lang w:eastAsia="ru-RU"/>
        </w:rPr>
        <w:t>ы</w:t>
      </w:r>
      <w:r w:rsidRPr="00456DEE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F67A94" w:rsidRPr="00456DEE" w:rsidRDefault="00F67A94" w:rsidP="00F67A94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 - реализация авторских программ и программ повышенного уровня и направленности в  соответствии со статусом ДОУ;</w:t>
      </w:r>
    </w:p>
    <w:p w:rsidR="00F67A94" w:rsidRPr="00456DEE" w:rsidRDefault="00F67A94" w:rsidP="00F67A94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>- факультативные, индивидуальные и групповые занятия, курсы по выбору за счет часов, отведенных в учебном плане.</w:t>
      </w:r>
    </w:p>
    <w:p w:rsidR="00F67A94" w:rsidRPr="00456DEE" w:rsidRDefault="00F67A94" w:rsidP="00F67A94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Платные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образовательные </w:t>
      </w:r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услуги не могут быть оказаны взамен или в рамках основной образовательной деятельности, финансируемой за счёт средств бюджета. </w:t>
      </w:r>
      <w:r w:rsidRPr="00456DEE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Они осуществляются за счёт внебюджетных средств: средств родителей, спонсоров, частных лиц.</w:t>
      </w:r>
    </w:p>
    <w:p w:rsidR="00F67A94" w:rsidRPr="00D24052" w:rsidRDefault="00F67A94" w:rsidP="00E12A17">
      <w:pPr>
        <w:shd w:val="clear" w:color="auto" w:fill="FFFFFF"/>
        <w:jc w:val="both"/>
        <w:rPr>
          <w:rFonts w:ascii="Times New Roman" w:hAnsi="Times New Roman" w:cs="Times New Roman"/>
          <w:sz w:val="24"/>
          <w:szCs w:val="24"/>
        </w:rPr>
      </w:pPr>
    </w:p>
    <w:p w:rsidR="00E12A17" w:rsidRPr="00D24052" w:rsidRDefault="00E12A17" w:rsidP="00C715E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52">
        <w:rPr>
          <w:rFonts w:ascii="Times New Roman" w:hAnsi="Times New Roman" w:cs="Times New Roman"/>
          <w:b/>
          <w:sz w:val="24"/>
          <w:szCs w:val="24"/>
        </w:rPr>
        <w:t xml:space="preserve">Порядок предоставления </w:t>
      </w:r>
      <w:proofErr w:type="gramStart"/>
      <w:r w:rsidRPr="00D24052">
        <w:rPr>
          <w:rFonts w:ascii="Times New Roman" w:hAnsi="Times New Roman" w:cs="Times New Roman"/>
          <w:b/>
          <w:sz w:val="24"/>
          <w:szCs w:val="24"/>
        </w:rPr>
        <w:t>платных</w:t>
      </w:r>
      <w:proofErr w:type="gramEnd"/>
      <w:r w:rsidRPr="00D2405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12A17" w:rsidRPr="00D24052" w:rsidRDefault="00E12A17" w:rsidP="00E12A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52">
        <w:rPr>
          <w:rFonts w:ascii="Times New Roman" w:hAnsi="Times New Roman" w:cs="Times New Roman"/>
          <w:b/>
          <w:sz w:val="24"/>
          <w:szCs w:val="24"/>
        </w:rPr>
        <w:t>дополнительных образовательных услуг</w:t>
      </w:r>
    </w:p>
    <w:p w:rsidR="00E12A17" w:rsidRPr="00D24052" w:rsidRDefault="00E12A17" w:rsidP="00E12A17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12A17" w:rsidRPr="00D24052" w:rsidRDefault="00E12A17" w:rsidP="00E12A17">
      <w:pPr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hAnsi="Times New Roman" w:cs="Times New Roman"/>
          <w:sz w:val="24"/>
          <w:szCs w:val="24"/>
          <w:lang w:eastAsia="ru-RU"/>
        </w:rPr>
        <w:t>Для организации платных дополнительных образовательных услуг Учреждению необходимо:</w:t>
      </w:r>
    </w:p>
    <w:p w:rsidR="00E128A3" w:rsidRPr="00D24052" w:rsidRDefault="004D0F77" w:rsidP="007A597F">
      <w:pPr>
        <w:pStyle w:val="a3"/>
        <w:numPr>
          <w:ilvl w:val="1"/>
          <w:numId w:val="1"/>
        </w:numPr>
        <w:ind w:left="284" w:hanging="513"/>
        <w:jc w:val="both"/>
        <w:rPr>
          <w:rFonts w:ascii="Times New Roman" w:hAnsi="Times New Roman" w:cs="Times New Roman"/>
          <w:sz w:val="24"/>
          <w:szCs w:val="24"/>
        </w:rPr>
      </w:pPr>
      <w:r w:rsidRPr="00D24052">
        <w:rPr>
          <w:rFonts w:ascii="Times New Roman" w:hAnsi="Times New Roman" w:cs="Times New Roman"/>
          <w:sz w:val="24"/>
          <w:szCs w:val="24"/>
        </w:rPr>
        <w:t>П</w:t>
      </w:r>
      <w:r w:rsidR="0086024C" w:rsidRPr="00D24052">
        <w:rPr>
          <w:rFonts w:ascii="Times New Roman" w:hAnsi="Times New Roman" w:cs="Times New Roman"/>
          <w:sz w:val="24"/>
          <w:szCs w:val="24"/>
        </w:rPr>
        <w:t>ринять решение об организации платных образовательных услуг</w:t>
      </w:r>
      <w:r w:rsidR="005F775E" w:rsidRPr="00D24052">
        <w:rPr>
          <w:rFonts w:ascii="Times New Roman" w:hAnsi="Times New Roman" w:cs="Times New Roman"/>
          <w:sz w:val="24"/>
          <w:szCs w:val="24"/>
        </w:rPr>
        <w:t xml:space="preserve"> </w:t>
      </w:r>
      <w:r w:rsidR="0086024C" w:rsidRPr="00D24052">
        <w:rPr>
          <w:rFonts w:ascii="Times New Roman" w:hAnsi="Times New Roman" w:cs="Times New Roman"/>
          <w:sz w:val="24"/>
          <w:szCs w:val="24"/>
        </w:rPr>
        <w:t>и определить их перечень</w:t>
      </w:r>
      <w:r w:rsidR="005F775E" w:rsidRPr="00D24052">
        <w:rPr>
          <w:rFonts w:ascii="Times New Roman" w:hAnsi="Times New Roman" w:cs="Times New Roman"/>
          <w:sz w:val="24"/>
          <w:szCs w:val="24"/>
        </w:rPr>
        <w:t xml:space="preserve"> на основании запроса родителей</w:t>
      </w:r>
      <w:r w:rsidR="0086024C" w:rsidRPr="00D240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6024C" w:rsidRPr="00D24052" w:rsidRDefault="004D0F77" w:rsidP="007A597F">
      <w:pPr>
        <w:pStyle w:val="a3"/>
        <w:numPr>
          <w:ilvl w:val="1"/>
          <w:numId w:val="1"/>
        </w:numPr>
        <w:ind w:left="284" w:hanging="513"/>
        <w:jc w:val="both"/>
        <w:rPr>
          <w:rFonts w:ascii="Times New Roman" w:hAnsi="Times New Roman" w:cs="Times New Roman"/>
          <w:sz w:val="24"/>
          <w:szCs w:val="24"/>
        </w:rPr>
      </w:pPr>
      <w:r w:rsidRPr="00D24052">
        <w:rPr>
          <w:rFonts w:ascii="Times New Roman" w:hAnsi="Times New Roman" w:cs="Times New Roman"/>
          <w:sz w:val="24"/>
          <w:szCs w:val="24"/>
        </w:rPr>
        <w:t>О</w:t>
      </w:r>
      <w:r w:rsidR="0086024C" w:rsidRPr="00D24052">
        <w:rPr>
          <w:rFonts w:ascii="Times New Roman" w:hAnsi="Times New Roman" w:cs="Times New Roman"/>
          <w:sz w:val="24"/>
          <w:szCs w:val="24"/>
        </w:rPr>
        <w:t>формить принятое решение приказом руководителя образовательной организации, в котором определить:  ответственных  лиц, состав участников,  организацию работы по предоставлению платных  образовательных услуг (расписание занятий, режим работы и т.п.),  преподавательский состав;</w:t>
      </w:r>
    </w:p>
    <w:p w:rsidR="0086024C" w:rsidRPr="00D24052" w:rsidRDefault="004D0F77" w:rsidP="007A597F">
      <w:pPr>
        <w:pStyle w:val="a3"/>
        <w:numPr>
          <w:ilvl w:val="1"/>
          <w:numId w:val="1"/>
        </w:numPr>
        <w:ind w:left="284" w:hanging="513"/>
        <w:jc w:val="both"/>
        <w:rPr>
          <w:rFonts w:ascii="Times New Roman" w:hAnsi="Times New Roman" w:cs="Times New Roman"/>
          <w:sz w:val="24"/>
          <w:szCs w:val="24"/>
        </w:rPr>
      </w:pPr>
      <w:r w:rsidRPr="00D24052">
        <w:rPr>
          <w:rFonts w:ascii="Times New Roman" w:hAnsi="Times New Roman" w:cs="Times New Roman"/>
          <w:sz w:val="24"/>
          <w:szCs w:val="24"/>
        </w:rPr>
        <w:t>У</w:t>
      </w:r>
      <w:r w:rsidR="00DF0A78" w:rsidRPr="00D24052">
        <w:rPr>
          <w:rFonts w:ascii="Times New Roman" w:hAnsi="Times New Roman" w:cs="Times New Roman"/>
          <w:sz w:val="24"/>
          <w:szCs w:val="24"/>
        </w:rPr>
        <w:t>твердить:</w:t>
      </w:r>
      <w:r w:rsidR="00BA440F">
        <w:rPr>
          <w:rFonts w:ascii="Times New Roman" w:hAnsi="Times New Roman" w:cs="Times New Roman"/>
          <w:sz w:val="24"/>
          <w:szCs w:val="24"/>
        </w:rPr>
        <w:t xml:space="preserve"> </w:t>
      </w:r>
      <w:r w:rsidR="0086024C" w:rsidRPr="00D24052">
        <w:rPr>
          <w:rFonts w:ascii="Times New Roman" w:hAnsi="Times New Roman" w:cs="Times New Roman"/>
          <w:sz w:val="24"/>
          <w:szCs w:val="24"/>
        </w:rPr>
        <w:t xml:space="preserve">программы, </w:t>
      </w:r>
      <w:r w:rsidR="005F775E" w:rsidRPr="00D24052">
        <w:rPr>
          <w:rFonts w:ascii="Times New Roman" w:hAnsi="Times New Roman" w:cs="Times New Roman"/>
          <w:sz w:val="24"/>
          <w:szCs w:val="24"/>
        </w:rPr>
        <w:t>должностные</w:t>
      </w:r>
      <w:r w:rsidR="0086024C" w:rsidRPr="00D24052">
        <w:rPr>
          <w:rFonts w:ascii="Times New Roman" w:hAnsi="Times New Roman" w:cs="Times New Roman"/>
          <w:sz w:val="24"/>
          <w:szCs w:val="24"/>
        </w:rPr>
        <w:t xml:space="preserve"> инструкции;</w:t>
      </w:r>
    </w:p>
    <w:p w:rsidR="0086024C" w:rsidRPr="003D37EB" w:rsidRDefault="004D0F77" w:rsidP="007A597F">
      <w:pPr>
        <w:pStyle w:val="a3"/>
        <w:numPr>
          <w:ilvl w:val="1"/>
          <w:numId w:val="1"/>
        </w:numPr>
        <w:ind w:left="284" w:hanging="513"/>
        <w:jc w:val="both"/>
        <w:rPr>
          <w:rFonts w:ascii="Times New Roman" w:hAnsi="Times New Roman" w:cs="Times New Roman"/>
          <w:sz w:val="24"/>
          <w:szCs w:val="24"/>
        </w:rPr>
      </w:pPr>
      <w:r w:rsidRPr="00D24052">
        <w:rPr>
          <w:rFonts w:ascii="Times New Roman" w:hAnsi="Times New Roman" w:cs="Times New Roman"/>
          <w:sz w:val="24"/>
          <w:szCs w:val="24"/>
        </w:rPr>
        <w:t>Р</w:t>
      </w:r>
      <w:r w:rsidR="0086024C" w:rsidRPr="00D24052">
        <w:rPr>
          <w:rFonts w:ascii="Times New Roman" w:hAnsi="Times New Roman" w:cs="Times New Roman"/>
          <w:sz w:val="24"/>
          <w:szCs w:val="24"/>
        </w:rPr>
        <w:t xml:space="preserve">азработать локальные акты и документацию: </w:t>
      </w:r>
      <w:proofErr w:type="gramStart"/>
      <w:r w:rsidR="0086024C" w:rsidRPr="00D24052">
        <w:rPr>
          <w:rFonts w:ascii="Times New Roman" w:hAnsi="Times New Roman" w:cs="Times New Roman"/>
          <w:sz w:val="24"/>
          <w:szCs w:val="24"/>
        </w:rPr>
        <w:t xml:space="preserve">Положение об оказании </w:t>
      </w:r>
      <w:r w:rsidR="005F775E" w:rsidRPr="00D24052">
        <w:rPr>
          <w:rFonts w:ascii="Times New Roman" w:hAnsi="Times New Roman" w:cs="Times New Roman"/>
          <w:sz w:val="24"/>
          <w:szCs w:val="24"/>
        </w:rPr>
        <w:t>платных образовательных услуг, д</w:t>
      </w:r>
      <w:r w:rsidR="0086024C" w:rsidRPr="00D24052">
        <w:rPr>
          <w:rFonts w:ascii="Times New Roman" w:hAnsi="Times New Roman" w:cs="Times New Roman"/>
          <w:sz w:val="24"/>
          <w:szCs w:val="24"/>
        </w:rPr>
        <w:t>олжност</w:t>
      </w:r>
      <w:r w:rsidR="00DF0A78" w:rsidRPr="00D24052">
        <w:rPr>
          <w:rFonts w:ascii="Times New Roman" w:hAnsi="Times New Roman" w:cs="Times New Roman"/>
          <w:sz w:val="24"/>
          <w:szCs w:val="24"/>
        </w:rPr>
        <w:t>ные инструкции</w:t>
      </w:r>
      <w:r w:rsidR="007A597F">
        <w:rPr>
          <w:rFonts w:ascii="Times New Roman" w:hAnsi="Times New Roman" w:cs="Times New Roman"/>
          <w:sz w:val="24"/>
          <w:szCs w:val="24"/>
        </w:rPr>
        <w:t xml:space="preserve">, </w:t>
      </w:r>
      <w:r w:rsidR="0086024C" w:rsidRPr="00D24052">
        <w:rPr>
          <w:rFonts w:ascii="Times New Roman" w:hAnsi="Times New Roman" w:cs="Times New Roman"/>
          <w:sz w:val="24"/>
          <w:szCs w:val="24"/>
        </w:rPr>
        <w:t>расписание оказания платных образовате</w:t>
      </w:r>
      <w:r w:rsidR="007A597F">
        <w:rPr>
          <w:rFonts w:ascii="Times New Roman" w:hAnsi="Times New Roman" w:cs="Times New Roman"/>
          <w:sz w:val="24"/>
          <w:szCs w:val="24"/>
        </w:rPr>
        <w:t>льных услуг, Договор об образовании на обучение по дополнительным образовательным программам</w:t>
      </w:r>
      <w:r w:rsidR="0086024C" w:rsidRPr="00D24052">
        <w:rPr>
          <w:rFonts w:ascii="Times New Roman" w:hAnsi="Times New Roman" w:cs="Times New Roman"/>
          <w:sz w:val="24"/>
          <w:szCs w:val="24"/>
        </w:rPr>
        <w:t>,</w:t>
      </w:r>
      <w:r w:rsidR="007A597F">
        <w:rPr>
          <w:rFonts w:ascii="Times New Roman" w:hAnsi="Times New Roman" w:cs="Times New Roman"/>
          <w:sz w:val="24"/>
          <w:szCs w:val="24"/>
        </w:rPr>
        <w:t xml:space="preserve"> Правила приема на обучение по дополнительным образовательным программам</w:t>
      </w:r>
      <w:r w:rsidR="007A597F" w:rsidRPr="003D37EB">
        <w:rPr>
          <w:rFonts w:ascii="Times New Roman" w:hAnsi="Times New Roman" w:cs="Times New Roman"/>
          <w:sz w:val="24"/>
          <w:szCs w:val="24"/>
        </w:rPr>
        <w:t xml:space="preserve">, </w:t>
      </w:r>
      <w:r w:rsidR="0086024C" w:rsidRPr="003D37EB">
        <w:rPr>
          <w:rFonts w:ascii="Times New Roman" w:hAnsi="Times New Roman" w:cs="Times New Roman"/>
          <w:sz w:val="24"/>
          <w:szCs w:val="24"/>
        </w:rPr>
        <w:t xml:space="preserve"> </w:t>
      </w:r>
      <w:r w:rsidR="003D37EB" w:rsidRPr="003D37EB">
        <w:rPr>
          <w:rFonts w:ascii="Times New Roman" w:hAnsi="Times New Roman" w:cs="Times New Roman"/>
          <w:sz w:val="24"/>
          <w:szCs w:val="24"/>
        </w:rPr>
        <w:t xml:space="preserve"> информацию о </w:t>
      </w:r>
      <w:r w:rsidR="0086024C" w:rsidRPr="003D37EB">
        <w:rPr>
          <w:rFonts w:ascii="Times New Roman" w:hAnsi="Times New Roman" w:cs="Times New Roman"/>
          <w:sz w:val="24"/>
          <w:szCs w:val="24"/>
        </w:rPr>
        <w:t>расчета</w:t>
      </w:r>
      <w:r w:rsidR="003D37EB" w:rsidRPr="003D37EB">
        <w:rPr>
          <w:rFonts w:ascii="Times New Roman" w:hAnsi="Times New Roman" w:cs="Times New Roman"/>
          <w:sz w:val="24"/>
          <w:szCs w:val="24"/>
        </w:rPr>
        <w:t>х и цене  на</w:t>
      </w:r>
      <w:r w:rsidR="0086024C" w:rsidRPr="003D37EB">
        <w:rPr>
          <w:rFonts w:ascii="Times New Roman" w:hAnsi="Times New Roman" w:cs="Times New Roman"/>
          <w:sz w:val="24"/>
          <w:szCs w:val="24"/>
        </w:rPr>
        <w:t xml:space="preserve"> оказание платных образовательных услуг и др.;</w:t>
      </w:r>
      <w:proofErr w:type="gramEnd"/>
    </w:p>
    <w:p w:rsidR="0086024C" w:rsidRDefault="004D0F77" w:rsidP="007A597F">
      <w:pPr>
        <w:pStyle w:val="a3"/>
        <w:numPr>
          <w:ilvl w:val="1"/>
          <w:numId w:val="1"/>
        </w:numPr>
        <w:ind w:left="284" w:hanging="513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24052">
        <w:rPr>
          <w:rFonts w:ascii="Times New Roman" w:hAnsi="Times New Roman" w:cs="Times New Roman"/>
          <w:sz w:val="24"/>
          <w:szCs w:val="24"/>
        </w:rPr>
        <w:t>Р</w:t>
      </w:r>
      <w:r w:rsidR="0086024C" w:rsidRPr="00D24052">
        <w:rPr>
          <w:rFonts w:ascii="Times New Roman" w:hAnsi="Times New Roman" w:cs="Times New Roman"/>
          <w:sz w:val="24"/>
          <w:szCs w:val="24"/>
        </w:rPr>
        <w:t>азместить информацию</w:t>
      </w:r>
      <w:proofErr w:type="gramEnd"/>
      <w:r w:rsidR="0086024C" w:rsidRPr="00D24052">
        <w:rPr>
          <w:rFonts w:ascii="Times New Roman" w:hAnsi="Times New Roman" w:cs="Times New Roman"/>
          <w:sz w:val="24"/>
          <w:szCs w:val="24"/>
        </w:rPr>
        <w:t xml:space="preserve"> об оказании платных образовательных услуг на </w:t>
      </w:r>
      <w:r w:rsidR="00DF0A78" w:rsidRPr="00D24052">
        <w:rPr>
          <w:rFonts w:ascii="Times New Roman" w:hAnsi="Times New Roman" w:cs="Times New Roman"/>
          <w:sz w:val="24"/>
          <w:szCs w:val="24"/>
        </w:rPr>
        <w:t xml:space="preserve">информационном стенде и </w:t>
      </w:r>
      <w:r w:rsidR="0086024C" w:rsidRPr="00D24052">
        <w:rPr>
          <w:rFonts w:ascii="Times New Roman" w:hAnsi="Times New Roman" w:cs="Times New Roman"/>
          <w:sz w:val="24"/>
          <w:szCs w:val="24"/>
        </w:rPr>
        <w:t xml:space="preserve"> сайте</w:t>
      </w:r>
      <w:r w:rsidR="00DF0A78" w:rsidRPr="00D24052">
        <w:rPr>
          <w:rFonts w:ascii="Times New Roman" w:hAnsi="Times New Roman" w:cs="Times New Roman"/>
          <w:sz w:val="24"/>
          <w:szCs w:val="24"/>
        </w:rPr>
        <w:t xml:space="preserve"> образовательной организации</w:t>
      </w:r>
      <w:r w:rsidR="0086024C" w:rsidRPr="00D24052">
        <w:rPr>
          <w:rFonts w:ascii="Times New Roman" w:hAnsi="Times New Roman" w:cs="Times New Roman"/>
          <w:sz w:val="24"/>
          <w:szCs w:val="24"/>
        </w:rPr>
        <w:t>.</w:t>
      </w:r>
    </w:p>
    <w:p w:rsidR="007A597F" w:rsidRPr="00456DEE" w:rsidRDefault="007A597F" w:rsidP="007A597F">
      <w:pPr>
        <w:pStyle w:val="ac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- наименование и местонахождение учреждения, сведения о наличии лицензии на </w:t>
      </w:r>
      <w:proofErr w:type="gramStart"/>
      <w:r w:rsidRPr="00456DEE">
        <w:rPr>
          <w:rFonts w:ascii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образовательной деятельности </w:t>
      </w:r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с указанием регистрационного номера и срока действия, а также наименование, адрес и телефон органа, их выдавшего; </w:t>
      </w:r>
    </w:p>
    <w:p w:rsidR="007A597F" w:rsidRPr="00456DEE" w:rsidRDefault="007A597F" w:rsidP="007A597F">
      <w:pPr>
        <w:pStyle w:val="ac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>- уровень и направленность реализуемых дополнительных образовательных программ, формы и сроки их освоения;</w:t>
      </w:r>
    </w:p>
    <w:p w:rsidR="007A597F" w:rsidRPr="00456DEE" w:rsidRDefault="007A597F" w:rsidP="007A597F">
      <w:pPr>
        <w:pStyle w:val="ac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- перечень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платных </w:t>
      </w:r>
      <w:r w:rsidRPr="00456DEE">
        <w:rPr>
          <w:rFonts w:ascii="Times New Roman" w:hAnsi="Times New Roman" w:cs="Times New Roman"/>
          <w:sz w:val="24"/>
          <w:szCs w:val="24"/>
          <w:lang w:eastAsia="ru-RU"/>
        </w:rPr>
        <w:t>образовательных услуг, оказываемых с согласия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заказчика</w:t>
      </w:r>
      <w:r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, порядок их предоставления; </w:t>
      </w:r>
    </w:p>
    <w:p w:rsidR="007A597F" w:rsidRPr="00456DEE" w:rsidRDefault="007A597F" w:rsidP="007A597F">
      <w:pPr>
        <w:pStyle w:val="ac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порядок заключения договора на платную образовательную услугу.</w:t>
      </w:r>
    </w:p>
    <w:p w:rsidR="007A597F" w:rsidRDefault="007A597F" w:rsidP="007A597F">
      <w:pPr>
        <w:pStyle w:val="a3"/>
        <w:ind w:left="284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7A597F" w:rsidRDefault="007A597F" w:rsidP="007A597F">
      <w:pPr>
        <w:ind w:left="-22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С</w:t>
      </w:r>
      <w:r w:rsidR="001B09B9" w:rsidRPr="00D24052">
        <w:rPr>
          <w:rFonts w:ascii="Times New Roman" w:hAnsi="Times New Roman" w:cs="Times New Roman"/>
          <w:sz w:val="24"/>
          <w:szCs w:val="24"/>
        </w:rPr>
        <w:t>оздать условия для организации и проведения платных образовательных услуг в соответствии с действующими санитарными нормами (СанПиН).  </w:t>
      </w:r>
    </w:p>
    <w:p w:rsidR="001B09B9" w:rsidRDefault="007A597F" w:rsidP="007A597F">
      <w:pPr>
        <w:ind w:left="-22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5.2. </w:t>
      </w:r>
      <w:r w:rsidR="001B09B9" w:rsidRPr="00D24052">
        <w:rPr>
          <w:rFonts w:ascii="Times New Roman" w:hAnsi="Times New Roman" w:cs="Times New Roman"/>
          <w:sz w:val="24"/>
          <w:szCs w:val="24"/>
        </w:rPr>
        <w:t>Для выполнения работ по оказанию платных образовательных услуг могут привлекать</w:t>
      </w:r>
      <w:r w:rsidR="009246EA" w:rsidRPr="00D24052">
        <w:rPr>
          <w:rFonts w:ascii="Times New Roman" w:hAnsi="Times New Roman" w:cs="Times New Roman"/>
          <w:sz w:val="24"/>
          <w:szCs w:val="24"/>
        </w:rPr>
        <w:t>ся как основные сотрудники образовательной организации</w:t>
      </w:r>
      <w:r w:rsidR="001B09B9" w:rsidRPr="00D24052">
        <w:rPr>
          <w:rFonts w:ascii="Times New Roman" w:hAnsi="Times New Roman" w:cs="Times New Roman"/>
          <w:sz w:val="24"/>
          <w:szCs w:val="24"/>
        </w:rPr>
        <w:t>, так и специалисты со стороны. С работниками, принимающими участие в организации и оказании платных образовательных услу</w:t>
      </w:r>
      <w:r w:rsidR="002C2F62" w:rsidRPr="00D24052">
        <w:rPr>
          <w:rFonts w:ascii="Times New Roman" w:hAnsi="Times New Roman" w:cs="Times New Roman"/>
          <w:sz w:val="24"/>
          <w:szCs w:val="24"/>
        </w:rPr>
        <w:t>г,</w:t>
      </w:r>
      <w:r w:rsidR="009362D1" w:rsidRPr="00D24052">
        <w:rPr>
          <w:rFonts w:ascii="Times New Roman" w:hAnsi="Times New Roman" w:cs="Times New Roman"/>
          <w:sz w:val="24"/>
          <w:szCs w:val="24"/>
        </w:rPr>
        <w:t xml:space="preserve"> заключаются трудовые договора</w:t>
      </w:r>
      <w:r w:rsidR="001B09B9" w:rsidRPr="00D24052">
        <w:rPr>
          <w:rFonts w:ascii="Times New Roman" w:hAnsi="Times New Roman" w:cs="Times New Roman"/>
          <w:sz w:val="24"/>
          <w:szCs w:val="24"/>
        </w:rPr>
        <w:t>.</w:t>
      </w:r>
    </w:p>
    <w:p w:rsidR="009246EA" w:rsidRDefault="007A597F" w:rsidP="00B4353A">
      <w:pPr>
        <w:ind w:left="-229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5.3. </w:t>
      </w:r>
      <w:r w:rsidR="009246EA" w:rsidRPr="00D24052">
        <w:rPr>
          <w:rFonts w:ascii="Times New Roman" w:hAnsi="Times New Roman" w:cs="Times New Roman"/>
          <w:sz w:val="24"/>
          <w:szCs w:val="24"/>
        </w:rPr>
        <w:t>Размер платы за оказание образовательных услуг, согласно ГК РФ,  устанавливается по соглашению сторон. При этом  учитываются себестоимость услуги, цены конкурентов на аналогичную услугу, уникальность видов услуг, спрос на данную услугу и др. Стоимость услуги и порядок оплаты, форма расчетов указываются в договоре и не должны противоречить действующему законодательству РФ.</w:t>
      </w:r>
      <w:r w:rsidR="00B435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353A" w:rsidRPr="003D37EB" w:rsidRDefault="00B4353A" w:rsidP="00B4353A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5.4.</w:t>
      </w:r>
      <w:r w:rsidRPr="00B4353A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3D37EB" w:rsidRPr="003D3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освоения </w:t>
      </w:r>
      <w:proofErr w:type="gramStart"/>
      <w:r w:rsidR="003D37EB" w:rsidRPr="003D37EB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</w:t>
      </w:r>
      <w:proofErr w:type="gramEnd"/>
      <w:r w:rsidR="003D37EB" w:rsidRPr="003D37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дополнительной  образовательной программы документ об образовании (обучении) не выдается.</w:t>
      </w:r>
    </w:p>
    <w:p w:rsidR="00B4353A" w:rsidRPr="003D37EB" w:rsidRDefault="00B4353A" w:rsidP="00B4353A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362D1" w:rsidRPr="00D24052" w:rsidRDefault="009362D1" w:rsidP="009362D1">
      <w:pPr>
        <w:pStyle w:val="a9"/>
        <w:jc w:val="center"/>
        <w:rPr>
          <w:szCs w:val="24"/>
        </w:rPr>
      </w:pPr>
      <w:r w:rsidRPr="00D24052">
        <w:rPr>
          <w:rStyle w:val="ab"/>
          <w:szCs w:val="24"/>
        </w:rPr>
        <w:t>4. Расчет стоимости дополнительных платных услуг</w:t>
      </w:r>
    </w:p>
    <w:p w:rsidR="009362D1" w:rsidRPr="00D24052" w:rsidRDefault="009362D1" w:rsidP="009362D1">
      <w:pPr>
        <w:pStyle w:val="a9"/>
        <w:ind w:firstLine="708"/>
        <w:rPr>
          <w:szCs w:val="24"/>
          <w:u w:val="single"/>
        </w:rPr>
      </w:pPr>
      <w:r w:rsidRPr="00D24052">
        <w:rPr>
          <w:szCs w:val="24"/>
        </w:rPr>
        <w:t xml:space="preserve">4.1. </w:t>
      </w:r>
      <w:r w:rsidRPr="00D24052">
        <w:rPr>
          <w:szCs w:val="24"/>
          <w:u w:val="single"/>
        </w:rPr>
        <w:t xml:space="preserve">Порядок расчета стоимости дополнительных платных образовательных услуг: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4.1.1. Устанавливается стоимость 1 учебного часа работы педагогического работника, осуществляющего оказание дополнительной платной образовательной </w:t>
      </w:r>
      <w:r w:rsidRPr="00D24052">
        <w:rPr>
          <w:szCs w:val="24"/>
        </w:rPr>
        <w:lastRenderedPageBreak/>
        <w:t xml:space="preserve">услуги на основании анализа рыночной стоимости аналогичного вида услуг на момент выполнения расчета;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4.1.2. Устанавливается количество учебных часов, необходимых для полноценного содержания учебной программы обучающимися (воспитанниками);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4.1.3. Рассчитывается заработная плата педагогического работника как произведение стоимости 1 учебного часа на количество учебных часов, необходимых для освоения содержания учебной программы;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4.1.4. Устанавливаются начисления на заработную плату педагогического работника, административного и вспомогательного персонала </w:t>
      </w:r>
      <w:proofErr w:type="gramStart"/>
      <w:r w:rsidRPr="00D24052">
        <w:rPr>
          <w:szCs w:val="24"/>
        </w:rPr>
        <w:t>в</w:t>
      </w:r>
      <w:proofErr w:type="gramEnd"/>
      <w:r w:rsidRPr="00D24052">
        <w:rPr>
          <w:szCs w:val="24"/>
        </w:rPr>
        <w:t xml:space="preserve"> % </w:t>
      </w:r>
      <w:proofErr w:type="gramStart"/>
      <w:r w:rsidRPr="00D24052">
        <w:rPr>
          <w:szCs w:val="24"/>
        </w:rPr>
        <w:t>от</w:t>
      </w:r>
      <w:proofErr w:type="gramEnd"/>
      <w:r w:rsidRPr="00D24052">
        <w:rPr>
          <w:szCs w:val="24"/>
        </w:rPr>
        <w:t xml:space="preserve"> размера оплаты труда указанных работников;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4.1.5. Рассчитывается сумма дохода работников образовательного учреждения, полученных в результате оказания дополнительной платной образовательной услуги и начислений на заработную плату путем сложения величин, предусмотренных </w:t>
      </w:r>
      <w:proofErr w:type="spellStart"/>
      <w:r w:rsidRPr="00D24052">
        <w:rPr>
          <w:szCs w:val="24"/>
        </w:rPr>
        <w:t>п.п</w:t>
      </w:r>
      <w:proofErr w:type="spellEnd"/>
      <w:r w:rsidRPr="00D24052">
        <w:rPr>
          <w:szCs w:val="24"/>
        </w:rPr>
        <w:t xml:space="preserve">. 4.2.3. – 4.2.4.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4.1.6. Устанавливается сумма отчислений на развитие учебно-материальной базы образовательного учреждения </w:t>
      </w:r>
      <w:proofErr w:type="gramStart"/>
      <w:r w:rsidRPr="00D24052">
        <w:rPr>
          <w:szCs w:val="24"/>
        </w:rPr>
        <w:t>в</w:t>
      </w:r>
      <w:proofErr w:type="gramEnd"/>
      <w:r w:rsidRPr="00D24052">
        <w:rPr>
          <w:szCs w:val="24"/>
        </w:rPr>
        <w:t xml:space="preserve"> % от суммы дохода, предусмотренной п. 4.2.5.;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4.1.7. Определяется общая стоимость услуги от оказания дополнительной платной образовательной услуги путем сложения величин, предусмотренных </w:t>
      </w:r>
      <w:proofErr w:type="spellStart"/>
      <w:r w:rsidRPr="00D24052">
        <w:rPr>
          <w:szCs w:val="24"/>
        </w:rPr>
        <w:t>п.п</w:t>
      </w:r>
      <w:proofErr w:type="spellEnd"/>
      <w:r w:rsidRPr="00D24052">
        <w:rPr>
          <w:szCs w:val="24"/>
        </w:rPr>
        <w:t xml:space="preserve">. 4.2.5. – 4.2.6.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4.1.8. Рассчитывается стоимость дополнительной платной образовательной услуги для одного потребителя на весь период оказания услуги путем деления общей стоимости услуги, рассчитанной согласно п. 4.2.7. на количество потребителей услуги.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4.1.9. При необходимости рассчитывается стоимость дополнительной платной образовательной услуги для одного потребителя на 1 месяц путем деления суммы, рассчитанной согласно п. 4.2.9., на количество месяцев, в течение которых осуществляется оказание услуги. </w:t>
      </w:r>
    </w:p>
    <w:p w:rsidR="009362D1" w:rsidRPr="00D24052" w:rsidRDefault="009362D1" w:rsidP="009362D1">
      <w:pPr>
        <w:pStyle w:val="a9"/>
        <w:ind w:firstLine="708"/>
        <w:rPr>
          <w:szCs w:val="24"/>
          <w:u w:val="single"/>
        </w:rPr>
      </w:pPr>
      <w:r w:rsidRPr="00D24052">
        <w:rPr>
          <w:szCs w:val="24"/>
          <w:u w:val="single"/>
        </w:rPr>
        <w:t xml:space="preserve">4.2. Порядок расчета стоимости дополнительных платных услуг, связанных с учебно-воспитательным процессом: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4.2.1. Устанавливается себестоимость материалов, ресурсов и работ, необходимых для оказания услуги.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4.2.2. Устанавливается сумма отчислений на развитие учебно-материальной базы образовательного учреждения </w:t>
      </w:r>
      <w:proofErr w:type="gramStart"/>
      <w:r w:rsidRPr="00D24052">
        <w:rPr>
          <w:szCs w:val="24"/>
        </w:rPr>
        <w:t>в</w:t>
      </w:r>
      <w:proofErr w:type="gramEnd"/>
      <w:r w:rsidRPr="00D24052">
        <w:rPr>
          <w:szCs w:val="24"/>
        </w:rPr>
        <w:t xml:space="preserve"> % </w:t>
      </w:r>
      <w:proofErr w:type="gramStart"/>
      <w:r w:rsidRPr="00D24052">
        <w:rPr>
          <w:szCs w:val="24"/>
        </w:rPr>
        <w:t>от</w:t>
      </w:r>
      <w:proofErr w:type="gramEnd"/>
      <w:r w:rsidRPr="00D24052">
        <w:rPr>
          <w:szCs w:val="24"/>
        </w:rPr>
        <w:t xml:space="preserve"> себестоимости материалов, ресурсов и работ, необходимых для оказания услуги;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4.2.4. Рассчитывается общая сумма расходов на оказание дополнительной платной услуги путем сложения величин, предусмотренных </w:t>
      </w:r>
      <w:proofErr w:type="spellStart"/>
      <w:r w:rsidRPr="00D24052">
        <w:rPr>
          <w:szCs w:val="24"/>
        </w:rPr>
        <w:t>п.п</w:t>
      </w:r>
      <w:proofErr w:type="spellEnd"/>
      <w:r w:rsidRPr="00D24052">
        <w:rPr>
          <w:szCs w:val="24"/>
        </w:rPr>
        <w:t xml:space="preserve">. 4.2.1. – 4.2.3.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4.2.5. Рассчитывается объем трудозатрат административного и вспомогательного персонала, необходимых для обеспечения деятельности по оказанию дополнительной платной услуги, и устанавливается размер заработной платы </w:t>
      </w:r>
      <w:proofErr w:type="gramStart"/>
      <w:r w:rsidRPr="00D24052">
        <w:rPr>
          <w:szCs w:val="24"/>
        </w:rPr>
        <w:t>в</w:t>
      </w:r>
      <w:proofErr w:type="gramEnd"/>
      <w:r w:rsidRPr="00D24052">
        <w:rPr>
          <w:szCs w:val="24"/>
        </w:rPr>
        <w:t xml:space="preserve"> % </w:t>
      </w:r>
      <w:proofErr w:type="gramStart"/>
      <w:r w:rsidRPr="00D24052">
        <w:rPr>
          <w:szCs w:val="24"/>
        </w:rPr>
        <w:t>от</w:t>
      </w:r>
      <w:proofErr w:type="gramEnd"/>
      <w:r w:rsidRPr="00D24052">
        <w:rPr>
          <w:szCs w:val="24"/>
        </w:rPr>
        <w:t xml:space="preserve"> общей суммы расходов на оказание услуги;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4.2.6. Устанавливаются начисления на заработную плату административного и вспомогательного персонала </w:t>
      </w:r>
      <w:proofErr w:type="gramStart"/>
      <w:r w:rsidRPr="00D24052">
        <w:rPr>
          <w:szCs w:val="24"/>
        </w:rPr>
        <w:t>в</w:t>
      </w:r>
      <w:proofErr w:type="gramEnd"/>
      <w:r w:rsidRPr="00D24052">
        <w:rPr>
          <w:szCs w:val="24"/>
        </w:rPr>
        <w:t xml:space="preserve"> % </w:t>
      </w:r>
      <w:proofErr w:type="gramStart"/>
      <w:r w:rsidRPr="00D24052">
        <w:rPr>
          <w:szCs w:val="24"/>
        </w:rPr>
        <w:t>от</w:t>
      </w:r>
      <w:proofErr w:type="gramEnd"/>
      <w:r w:rsidRPr="00D24052">
        <w:rPr>
          <w:szCs w:val="24"/>
        </w:rPr>
        <w:t xml:space="preserve"> размера оплаты труда указанных работников;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4.2.7. Рассчитывается общая сумма расходов на оказание дополнительной платной услуги путем сложения величин, предусмотренных </w:t>
      </w:r>
      <w:proofErr w:type="spellStart"/>
      <w:r w:rsidRPr="00D24052">
        <w:rPr>
          <w:szCs w:val="24"/>
        </w:rPr>
        <w:t>п.п</w:t>
      </w:r>
      <w:proofErr w:type="spellEnd"/>
      <w:r w:rsidRPr="00D24052">
        <w:rPr>
          <w:szCs w:val="24"/>
        </w:rPr>
        <w:t xml:space="preserve">. 4.2.4. – 4.2.6.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4.2.8. Устанавливается сумма, необходимая для оплаты коммунальных услуг, потребленных в процессе оказания дополнительных платных услуг в размере ___% </w:t>
      </w:r>
      <w:r w:rsidRPr="00D24052">
        <w:rPr>
          <w:i/>
          <w:szCs w:val="24"/>
        </w:rPr>
        <w:t xml:space="preserve"> </w:t>
      </w:r>
      <w:r w:rsidRPr="00D24052">
        <w:rPr>
          <w:szCs w:val="24"/>
        </w:rPr>
        <w:t>от общей суммы расходов на оказание дополнительной платно</w:t>
      </w:r>
      <w:r w:rsidR="003D37EB">
        <w:rPr>
          <w:szCs w:val="24"/>
        </w:rPr>
        <w:t>й услуги, предусмотренной п. 4.2</w:t>
      </w:r>
      <w:r w:rsidRPr="00D24052">
        <w:rPr>
          <w:szCs w:val="24"/>
        </w:rPr>
        <w:t xml:space="preserve">.7.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>4.2.9. Определяется общая стоимость услуги путем расчета суммы расходов на оказание дополнительной платной услуги с учетом оплаты коммунальных услуг путем сложения в</w:t>
      </w:r>
      <w:r w:rsidR="003D37EB">
        <w:rPr>
          <w:szCs w:val="24"/>
        </w:rPr>
        <w:t xml:space="preserve">еличин, предусмотренных </w:t>
      </w:r>
      <w:proofErr w:type="spellStart"/>
      <w:r w:rsidR="003D37EB">
        <w:rPr>
          <w:szCs w:val="24"/>
        </w:rPr>
        <w:t>п.п</w:t>
      </w:r>
      <w:proofErr w:type="spellEnd"/>
      <w:r w:rsidR="003D37EB">
        <w:rPr>
          <w:szCs w:val="24"/>
        </w:rPr>
        <w:t>. 4.2.7. и 4.2</w:t>
      </w:r>
      <w:r w:rsidRPr="00D24052">
        <w:rPr>
          <w:szCs w:val="24"/>
        </w:rPr>
        <w:t xml:space="preserve">.8.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lastRenderedPageBreak/>
        <w:t>4.2.10. Рассчитывается стоимость дополнительной платной услуги для одного потребителя на весь период оказания услуги путем деления общей стоимости услуги, рассчитанной согласно п. 4.</w:t>
      </w:r>
      <w:r w:rsidR="003D37EB">
        <w:rPr>
          <w:szCs w:val="24"/>
        </w:rPr>
        <w:t>2</w:t>
      </w:r>
      <w:r w:rsidRPr="00D24052">
        <w:rPr>
          <w:szCs w:val="24"/>
        </w:rPr>
        <w:t xml:space="preserve">.9. на количество потребителей услуги. </w:t>
      </w:r>
    </w:p>
    <w:p w:rsidR="009362D1" w:rsidRPr="00D24052" w:rsidRDefault="009362D1" w:rsidP="009362D1">
      <w:pPr>
        <w:pStyle w:val="a9"/>
        <w:ind w:firstLine="708"/>
        <w:rPr>
          <w:szCs w:val="24"/>
        </w:rPr>
      </w:pPr>
      <w:r w:rsidRPr="00D24052">
        <w:rPr>
          <w:szCs w:val="24"/>
        </w:rPr>
        <w:t>4.2.11. При необходимости рассчитывается стоимость дополнительной платной услуги для одного потребителя на 1 месяц путем деления сумм</w:t>
      </w:r>
      <w:r w:rsidR="003D37EB">
        <w:rPr>
          <w:szCs w:val="24"/>
        </w:rPr>
        <w:t>ы, рассчитанной согласно п. 4. 2</w:t>
      </w:r>
      <w:r w:rsidRPr="00D24052">
        <w:rPr>
          <w:szCs w:val="24"/>
        </w:rPr>
        <w:t xml:space="preserve">.10., на количество месяцев, в течение которых осуществляется оказание услуги. </w:t>
      </w:r>
    </w:p>
    <w:p w:rsidR="005F775E" w:rsidRPr="00D24052" w:rsidRDefault="005F775E" w:rsidP="009246EA">
      <w:pPr>
        <w:spacing w:line="24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246EA" w:rsidRPr="00D24052" w:rsidRDefault="00076C79" w:rsidP="009246EA">
      <w:pPr>
        <w:spacing w:line="24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9246EA" w:rsidRPr="00D2405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Информация о платных образовательных услугах, порядок заключения договоров</w:t>
      </w:r>
    </w:p>
    <w:p w:rsidR="00C54422" w:rsidRPr="00D24052" w:rsidRDefault="00076C79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>5</w:t>
      </w:r>
      <w:r w:rsidR="004D0F77" w:rsidRPr="00D24052">
        <w:rPr>
          <w:szCs w:val="24"/>
        </w:rPr>
        <w:t>.1.</w:t>
      </w:r>
      <w:r w:rsidR="009246EA" w:rsidRPr="00D24052">
        <w:rPr>
          <w:szCs w:val="24"/>
        </w:rPr>
        <w:t>Исполнитель обязан до заключения договора и в пер</w:t>
      </w:r>
      <w:r w:rsidR="005F775E" w:rsidRPr="00D24052">
        <w:rPr>
          <w:szCs w:val="24"/>
        </w:rPr>
        <w:t>иод его действия предоставлять З</w:t>
      </w:r>
      <w:r w:rsidR="009246EA" w:rsidRPr="00D24052">
        <w:rPr>
          <w:szCs w:val="24"/>
        </w:rPr>
        <w:t>аказчику достоверную информацию о себе и об оказываемых платных образовательных услугах, обеспечивающую во</w:t>
      </w:r>
      <w:r w:rsidRPr="00D24052">
        <w:rPr>
          <w:szCs w:val="24"/>
        </w:rPr>
        <w:t xml:space="preserve">зможность их правильного выбора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>- перечень документов, предоставляющих право на оказание платных образовательных услуг и регламентирующих этот вид деятельности: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сведения о должностных лицах образовательного учреждения, ответственных за оказание платных образовательных услуг и о педагогических работниках, принимающих участие в оказании платных образовательных услуг;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перечень платных образовательных услуг с указанием их стоимости по договору; </w:t>
      </w:r>
    </w:p>
    <w:p w:rsidR="00C54422" w:rsidRPr="00D24052" w:rsidRDefault="003D37EB" w:rsidP="00C54422">
      <w:pPr>
        <w:pStyle w:val="a9"/>
        <w:ind w:firstLine="708"/>
        <w:rPr>
          <w:szCs w:val="24"/>
        </w:rPr>
      </w:pPr>
      <w:r>
        <w:rPr>
          <w:szCs w:val="24"/>
        </w:rPr>
        <w:t>- расписание</w:t>
      </w:r>
      <w:r w:rsidR="00C54422" w:rsidRPr="00D24052">
        <w:rPr>
          <w:szCs w:val="24"/>
        </w:rPr>
        <w:t xml:space="preserve"> проведения занятий в порядке оказания дополнительных платных образовательных услуг;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>- порядок оказания платных образовател</w:t>
      </w:r>
      <w:r w:rsidR="00D24052" w:rsidRPr="00D24052">
        <w:rPr>
          <w:szCs w:val="24"/>
        </w:rPr>
        <w:t>ьных услуг и условия их оплаты;</w:t>
      </w:r>
    </w:p>
    <w:p w:rsidR="00D24052" w:rsidRPr="00D24052" w:rsidRDefault="003D37EB" w:rsidP="00C54422">
      <w:pPr>
        <w:pStyle w:val="a9"/>
        <w:ind w:firstLine="708"/>
        <w:rPr>
          <w:szCs w:val="24"/>
        </w:rPr>
      </w:pPr>
      <w:r>
        <w:rPr>
          <w:szCs w:val="24"/>
        </w:rPr>
        <w:t xml:space="preserve">- правила приема </w:t>
      </w:r>
      <w:r w:rsidR="00D24052" w:rsidRPr="00D24052">
        <w:rPr>
          <w:szCs w:val="24"/>
        </w:rPr>
        <w:t xml:space="preserve">на </w:t>
      </w:r>
      <w:proofErr w:type="gramStart"/>
      <w:r w:rsidR="00D24052" w:rsidRPr="00D24052">
        <w:rPr>
          <w:szCs w:val="24"/>
        </w:rPr>
        <w:t>обучение</w:t>
      </w:r>
      <w:proofErr w:type="gramEnd"/>
      <w:r w:rsidR="00D24052" w:rsidRPr="00D24052">
        <w:rPr>
          <w:szCs w:val="24"/>
        </w:rPr>
        <w:t xml:space="preserve"> по дополнительным образователь</w:t>
      </w:r>
      <w:r w:rsidR="00E50F7C">
        <w:rPr>
          <w:szCs w:val="24"/>
        </w:rPr>
        <w:t>ным программам</w:t>
      </w:r>
      <w:r w:rsidR="00D24052" w:rsidRPr="00D24052">
        <w:rPr>
          <w:szCs w:val="24"/>
        </w:rPr>
        <w:t>.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 По первому требованию родителей (законных представителей) воспитанников руководителем образовательного учреждения должны быть предоставлены: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  Закон о защите прав потребителей;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  Устав образовательного учреждения;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нормативно-правовые акты, регламентирующие деятельность по оказанию дополнительных платных услуг;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  лицензия на </w:t>
      </w:r>
      <w:proofErr w:type="gramStart"/>
      <w:r w:rsidRPr="00D24052">
        <w:rPr>
          <w:szCs w:val="24"/>
        </w:rPr>
        <w:t>право ведения</w:t>
      </w:r>
      <w:proofErr w:type="gramEnd"/>
      <w:r w:rsidRPr="00D24052">
        <w:rPr>
          <w:szCs w:val="24"/>
        </w:rPr>
        <w:t xml:space="preserve"> образовательной деятельности;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>-   свидетельство о государственной аккредитации;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>-   настоящее Положение;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другие документы, регламентирующие образовательную деятельность;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  адреса и телефоны Учредителя;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  образцы договоров с родителями (законными представителями);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>-  программы специальных курсов (дисциплин) и планирование этих видов деятельности;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   расчет стоимости дополнительных платных услуг; </w:t>
      </w:r>
    </w:p>
    <w:p w:rsidR="00C54422" w:rsidRPr="00D24052" w:rsidRDefault="00C54422" w:rsidP="00C54422">
      <w:pPr>
        <w:pStyle w:val="a9"/>
        <w:ind w:firstLine="708"/>
        <w:rPr>
          <w:szCs w:val="24"/>
        </w:rPr>
      </w:pPr>
      <w:r w:rsidRPr="00D24052">
        <w:rPr>
          <w:szCs w:val="24"/>
        </w:rPr>
        <w:t xml:space="preserve">-  сведения, относящиеся к договору, порядку предоставления и оплаты платной услуги. </w:t>
      </w:r>
    </w:p>
    <w:p w:rsidR="00C54422" w:rsidRPr="00D24052" w:rsidRDefault="00C54422" w:rsidP="00D24052">
      <w:pPr>
        <w:pStyle w:val="a9"/>
        <w:ind w:firstLine="360"/>
        <w:rPr>
          <w:szCs w:val="24"/>
        </w:rPr>
      </w:pPr>
      <w:r w:rsidRPr="00D24052">
        <w:rPr>
          <w:szCs w:val="24"/>
        </w:rPr>
        <w:t xml:space="preserve">5.2. Оказание дополнительных платных услуг начинается </w:t>
      </w:r>
      <w:r w:rsidR="00D24052" w:rsidRPr="00D24052">
        <w:rPr>
          <w:szCs w:val="24"/>
        </w:rPr>
        <w:t xml:space="preserve">по мере комплектования групп, </w:t>
      </w:r>
      <w:r w:rsidRPr="00D24052">
        <w:rPr>
          <w:szCs w:val="24"/>
        </w:rPr>
        <w:t xml:space="preserve">после подписания договоров сторонами и прекращается после истечения срока действия договора или в случае его досрочного расторжения. </w:t>
      </w:r>
    </w:p>
    <w:p w:rsidR="009246EA" w:rsidRPr="00D24052" w:rsidRDefault="00076C79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D0F77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.3.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</w:t>
      </w:r>
      <w:r w:rsidR="004D0F77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ация, </w:t>
      </w: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предусмотренная пунктами 5</w:t>
      </w:r>
      <w:r w:rsidR="004D0F77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.1.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</w:t>
      </w:r>
      <w:r w:rsidR="005F775E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тоящих Правил, предоставляется И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сполнителем в месте фактического осуществлен</w:t>
      </w:r>
      <w:r w:rsidR="00D24052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образовательной деятельности, на сайте учреждения в сети Интернет.</w:t>
      </w:r>
    </w:p>
    <w:p w:rsidR="009246EA" w:rsidRPr="00D24052" w:rsidRDefault="00076C79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D0F77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.4.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заключается в простой письменной форме и содержит следующие сведения: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а) полное наименование и фирменное наименование (при наличии) исполнителя - юридического лица; фамилия, имя, отчество (при наличии) исполнителя - индивидуального предпринимателя;</w:t>
      </w:r>
      <w:proofErr w:type="gramEnd"/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б) место нахождения или место жительства исполнителя;</w:t>
      </w:r>
    </w:p>
    <w:p w:rsidR="009246EA" w:rsidRPr="00D24052" w:rsidRDefault="005F775E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в) 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фами</w:t>
      </w: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лия, имя, отчество 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заказчика, телефон заказчика;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г) место нахождения или место жительства заказчика;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д) фамилия, имя, отчество (при наличии) представителя исполнителя и (или) заказчика, реквизиты документа, удостоверяющего полномочия представителя исполнителя и (или) заказчика;</w:t>
      </w:r>
      <w:proofErr w:type="gramEnd"/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е) фамилия, имя, отчество (при наличии) обучающегося, его место жительства, телефон (указывается в случае оказания платных образовательных </w:t>
      </w:r>
      <w:proofErr w:type="gramStart"/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</w:t>
      </w:r>
      <w:proofErr w:type="gramEnd"/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пользу обучающегося, не являющегося заказчиком по договору);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ж) права, обязанности и ответственность исполнителя, заказчика и обучающегося;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з) полная стоимость образовательных услуг, порядок их оплаты;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и) сведения о лицензии на осуществление образовательной деятельности (наименование лицензирующего органа, номер и дата регистрации лицензии);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к) вид, уровень и (или) направленность образовательной программы (часть образовательной программы определенного уровня, вида и (или) направленности);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л) форма обучения;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м) сроки освоения образовательной программы (продолжительность обучения);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о) порядок изменения и расторжения договора;</w:t>
      </w:r>
    </w:p>
    <w:p w:rsidR="009246EA" w:rsidRPr="00D24052" w:rsidRDefault="009246EA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п) другие необходимые сведения, связанные со спецификой оказываемых платных образовательных услуг.</w:t>
      </w:r>
    </w:p>
    <w:p w:rsidR="009246EA" w:rsidRPr="00D24052" w:rsidRDefault="00076C79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D0F77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.5.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Договор не может содержать условия, которые ограничивают права лиц, имеющих право на получение образования определенного уровня и направленности и подавших заявление о приеме на обучение (далее - поступающие), и обучающихся или снижают уровень предоставления им гарантий по сравнению с условиями, установленными законодательством Российской Федерации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  <w:r w:rsidR="00D24052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Договор составляется в 2х экземплярах, имеющих одинаковую юридическую силу.</w:t>
      </w:r>
    </w:p>
    <w:p w:rsidR="009246EA" w:rsidRPr="00D24052" w:rsidRDefault="00076C79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D0F77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.6.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формы договоров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246EA" w:rsidRPr="00D24052" w:rsidRDefault="00076C79" w:rsidP="009246EA">
      <w:pPr>
        <w:spacing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D0F77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.7.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Сведения, указанные в договоре, должны соответствовать информации, размещенной на официальном сайте образовательной организации в информационно-тел</w:t>
      </w:r>
      <w:r w:rsidR="00C949B9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екоммуникационной сети «Интернет»</w:t>
      </w:r>
      <w:r w:rsidR="009246EA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дату заключения договора.</w:t>
      </w:r>
    </w:p>
    <w:p w:rsidR="001B09B9" w:rsidRPr="00D24052" w:rsidRDefault="001B09B9" w:rsidP="00E12A17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12A17" w:rsidRPr="00D24052" w:rsidRDefault="00E12A17" w:rsidP="007A597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sub_1400"/>
      <w:r w:rsidRPr="00D24052">
        <w:rPr>
          <w:rFonts w:ascii="Times New Roman" w:hAnsi="Times New Roman" w:cs="Times New Roman"/>
          <w:b/>
          <w:sz w:val="24"/>
          <w:szCs w:val="24"/>
        </w:rPr>
        <w:t xml:space="preserve">Порядок оплаты и учета </w:t>
      </w:r>
      <w:proofErr w:type="gramStart"/>
      <w:r w:rsidRPr="00D24052">
        <w:rPr>
          <w:rFonts w:ascii="Times New Roman" w:hAnsi="Times New Roman" w:cs="Times New Roman"/>
          <w:b/>
          <w:sz w:val="24"/>
          <w:szCs w:val="24"/>
        </w:rPr>
        <w:t>платных</w:t>
      </w:r>
      <w:proofErr w:type="gramEnd"/>
      <w:r w:rsidRPr="00D24052">
        <w:rPr>
          <w:rFonts w:ascii="Times New Roman" w:hAnsi="Times New Roman" w:cs="Times New Roman"/>
          <w:b/>
          <w:sz w:val="24"/>
          <w:szCs w:val="24"/>
        </w:rPr>
        <w:t xml:space="preserve"> дополнительных</w:t>
      </w:r>
    </w:p>
    <w:p w:rsidR="00962E74" w:rsidRPr="00D24052" w:rsidRDefault="00E12A17" w:rsidP="00962E74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52">
        <w:rPr>
          <w:rFonts w:ascii="Times New Roman" w:hAnsi="Times New Roman" w:cs="Times New Roman"/>
          <w:b/>
          <w:sz w:val="24"/>
          <w:szCs w:val="24"/>
        </w:rPr>
        <w:t>образовательных услуг</w:t>
      </w:r>
    </w:p>
    <w:p w:rsidR="006F2744" w:rsidRPr="00D24052" w:rsidRDefault="006F2744" w:rsidP="00962E74">
      <w:pPr>
        <w:spacing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12A17" w:rsidRPr="00D24052" w:rsidRDefault="00E12A17" w:rsidP="00E12A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2" w:name="sub_41"/>
      <w:bookmarkEnd w:id="1"/>
      <w:r w:rsidRPr="00D24052">
        <w:rPr>
          <w:rFonts w:ascii="Times New Roman" w:hAnsi="Times New Roman" w:cs="Times New Roman"/>
          <w:sz w:val="24"/>
          <w:szCs w:val="24"/>
          <w:lang w:eastAsia="ru-RU"/>
        </w:rPr>
        <w:t>Оплата услуг, предоставляемых</w:t>
      </w:r>
      <w:r w:rsidR="004D0F77" w:rsidRPr="00D24052">
        <w:rPr>
          <w:rFonts w:ascii="Times New Roman" w:hAnsi="Times New Roman" w:cs="Times New Roman"/>
          <w:sz w:val="24"/>
          <w:szCs w:val="24"/>
          <w:lang w:eastAsia="ru-RU"/>
        </w:rPr>
        <w:t xml:space="preserve"> Организацией</w:t>
      </w:r>
      <w:r w:rsidRPr="00D24052">
        <w:rPr>
          <w:rFonts w:ascii="Times New Roman" w:hAnsi="Times New Roman" w:cs="Times New Roman"/>
          <w:sz w:val="24"/>
          <w:szCs w:val="24"/>
          <w:lang w:eastAsia="ru-RU"/>
        </w:rPr>
        <w:t xml:space="preserve"> в рамках оказания платных услуг, производится плательщиком в безналичной  фор</w:t>
      </w:r>
      <w:r w:rsidR="004D0F77" w:rsidRPr="00D24052">
        <w:rPr>
          <w:rFonts w:ascii="Times New Roman" w:hAnsi="Times New Roman" w:cs="Times New Roman"/>
          <w:sz w:val="24"/>
          <w:szCs w:val="24"/>
          <w:lang w:eastAsia="ru-RU"/>
        </w:rPr>
        <w:t>ме  на расчетный счет организации</w:t>
      </w:r>
      <w:r w:rsidR="00076C79" w:rsidRPr="00D24052">
        <w:rPr>
          <w:rFonts w:ascii="Times New Roman" w:hAnsi="Times New Roman" w:cs="Times New Roman"/>
          <w:sz w:val="24"/>
          <w:szCs w:val="24"/>
          <w:lang w:eastAsia="ru-RU"/>
        </w:rPr>
        <w:t xml:space="preserve"> на осно</w:t>
      </w:r>
      <w:r w:rsidR="00D24052" w:rsidRPr="00D24052">
        <w:rPr>
          <w:rFonts w:ascii="Times New Roman" w:hAnsi="Times New Roman" w:cs="Times New Roman"/>
          <w:sz w:val="24"/>
          <w:szCs w:val="24"/>
          <w:lang w:eastAsia="ru-RU"/>
        </w:rPr>
        <w:t>вании табеля учета посещаемости в сроки, указанные в договоре.</w:t>
      </w:r>
      <w:r w:rsidR="00076C79" w:rsidRPr="00D24052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E12A17" w:rsidRPr="00D24052" w:rsidRDefault="00E12A17" w:rsidP="00E12A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bookmarkStart w:id="3" w:name="sub_45"/>
      <w:bookmarkEnd w:id="2"/>
      <w:r w:rsidRPr="00D24052">
        <w:rPr>
          <w:rFonts w:ascii="Times New Roman" w:hAnsi="Times New Roman" w:cs="Times New Roman"/>
          <w:sz w:val="24"/>
          <w:szCs w:val="24"/>
          <w:lang w:eastAsia="ru-RU"/>
        </w:rPr>
        <w:t>Операции со средствами, полученными от предоставления платных услуг, подлежат отраж</w:t>
      </w:r>
      <w:r w:rsidR="004D0F77" w:rsidRPr="00D24052">
        <w:rPr>
          <w:rFonts w:ascii="Times New Roman" w:hAnsi="Times New Roman" w:cs="Times New Roman"/>
          <w:sz w:val="24"/>
          <w:szCs w:val="24"/>
          <w:lang w:eastAsia="ru-RU"/>
        </w:rPr>
        <w:t>ению на лицевом счете организации</w:t>
      </w:r>
      <w:r w:rsidRPr="00D24052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bookmarkEnd w:id="3"/>
    <w:p w:rsidR="00E12A17" w:rsidRPr="00D24052" w:rsidRDefault="00E12A17" w:rsidP="00E12A17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2A17" w:rsidRPr="00D24052" w:rsidRDefault="00E12A17" w:rsidP="007A597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sub_1500"/>
      <w:r w:rsidRPr="00D24052">
        <w:rPr>
          <w:rFonts w:ascii="Times New Roman" w:hAnsi="Times New Roman" w:cs="Times New Roman"/>
          <w:b/>
          <w:sz w:val="24"/>
          <w:szCs w:val="24"/>
        </w:rPr>
        <w:lastRenderedPageBreak/>
        <w:t>Формирование и использование доходов от деятельности</w:t>
      </w:r>
      <w:r w:rsidRPr="00D24052">
        <w:rPr>
          <w:rFonts w:ascii="Times New Roman" w:hAnsi="Times New Roman" w:cs="Times New Roman"/>
          <w:b/>
          <w:sz w:val="24"/>
          <w:szCs w:val="24"/>
        </w:rPr>
        <w:br/>
        <w:t>по оказанию платных услуг</w:t>
      </w:r>
    </w:p>
    <w:p w:rsidR="002A3F04" w:rsidRPr="00D24052" w:rsidRDefault="002A3F04" w:rsidP="002A3F04">
      <w:pPr>
        <w:pStyle w:val="a3"/>
        <w:ind w:firstLine="0"/>
        <w:rPr>
          <w:rFonts w:ascii="Times New Roman" w:hAnsi="Times New Roman" w:cs="Times New Roman"/>
          <w:b/>
          <w:sz w:val="24"/>
          <w:szCs w:val="24"/>
        </w:rPr>
      </w:pPr>
    </w:p>
    <w:p w:rsidR="001B09B9" w:rsidRPr="00D24052" w:rsidRDefault="001B09B9" w:rsidP="009246EA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24052">
        <w:rPr>
          <w:rFonts w:ascii="Times New Roman" w:hAnsi="Times New Roman" w:cs="Times New Roman"/>
          <w:sz w:val="24"/>
          <w:szCs w:val="24"/>
        </w:rPr>
        <w:t>Согласно действующему законодательству автономные и бюджетные образовательные учреждения вправе  использовать полученный доход  от оказания платных образовательных услуг в соответствии со своими  уставными целями.</w:t>
      </w:r>
    </w:p>
    <w:p w:rsidR="001B09B9" w:rsidRPr="00D24052" w:rsidRDefault="001B09B9" w:rsidP="001B09B9">
      <w:pPr>
        <w:pStyle w:val="a3"/>
        <w:ind w:firstLine="0"/>
        <w:rPr>
          <w:rFonts w:ascii="Times New Roman" w:hAnsi="Times New Roman" w:cs="Times New Roman"/>
          <w:b/>
          <w:sz w:val="24"/>
          <w:szCs w:val="24"/>
        </w:rPr>
      </w:pPr>
    </w:p>
    <w:bookmarkEnd w:id="4"/>
    <w:p w:rsidR="00E12A17" w:rsidRDefault="00E12A17" w:rsidP="007A597F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4052">
        <w:rPr>
          <w:rFonts w:ascii="Times New Roman" w:hAnsi="Times New Roman" w:cs="Times New Roman"/>
          <w:b/>
          <w:sz w:val="24"/>
          <w:szCs w:val="24"/>
        </w:rPr>
        <w:t>Ответстве</w:t>
      </w:r>
      <w:r w:rsidR="007A6A2E" w:rsidRPr="00D24052">
        <w:rPr>
          <w:rFonts w:ascii="Times New Roman" w:hAnsi="Times New Roman" w:cs="Times New Roman"/>
          <w:b/>
          <w:sz w:val="24"/>
          <w:szCs w:val="24"/>
        </w:rPr>
        <w:t>нность исполнителя и заказчика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ДОУ обязано: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создать необходимые условия для оказания платных образовательных  услуг (с учетом требований по охране труда);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обеспечить кадровый состав специалистов, разработать график их работы и</w:t>
      </w:r>
      <w:r>
        <w:rPr>
          <w:rFonts w:ascii="Times New Roman" w:hAnsi="Times New Roman" w:cs="Times New Roman"/>
          <w:sz w:val="24"/>
          <w:szCs w:val="24"/>
        </w:rPr>
        <w:t xml:space="preserve"> утвердить </w:t>
      </w:r>
      <w:r w:rsidRPr="00E50F7C">
        <w:rPr>
          <w:rFonts w:ascii="Times New Roman" w:hAnsi="Times New Roman" w:cs="Times New Roman"/>
          <w:sz w:val="24"/>
          <w:szCs w:val="24"/>
        </w:rPr>
        <w:t xml:space="preserve"> программы;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составить расписание</w:t>
      </w:r>
      <w:r w:rsidRPr="00E50F7C">
        <w:rPr>
          <w:rFonts w:ascii="Times New Roman" w:hAnsi="Times New Roman" w:cs="Times New Roman"/>
          <w:sz w:val="24"/>
          <w:szCs w:val="24"/>
        </w:rPr>
        <w:t xml:space="preserve"> занятий в рамках основн</w:t>
      </w:r>
      <w:r>
        <w:rPr>
          <w:rFonts w:ascii="Times New Roman" w:hAnsi="Times New Roman" w:cs="Times New Roman"/>
          <w:sz w:val="24"/>
          <w:szCs w:val="24"/>
        </w:rPr>
        <w:t>ой и дополнительной образовательных программ для</w:t>
      </w:r>
      <w:r w:rsidRPr="00E50F7C">
        <w:rPr>
          <w:rFonts w:ascii="Times New Roman" w:hAnsi="Times New Roman" w:cs="Times New Roman"/>
          <w:sz w:val="24"/>
          <w:szCs w:val="24"/>
        </w:rPr>
        <w:t xml:space="preserve"> детей с учетом «Гигиенических требований к максимальным величинам воздействия учебно-воспитательного процесса»;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обеспечить оказание платных образовательных услуг в полном объеме в соответствии с дополнительными образовательными программами и условиями договора;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нести ответственность за жизнь и здоровье детей во время занятий;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контролировать качество платных образовательных услуг;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предоставлять достоверную информацию об оказываемых образовательных услугах и их исполнителях, обеспечивающую родителям (законным представителям) возможность правильного выбора;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информировать родителей по мере необходимости, но не реже 1 раза в 3 месяца, о личных достижениях ребенка;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-вести пересчет денежных средств по факту посещения занятий,  основанием для пересчета считать медицинскую  справку выданную поликлиникой или письменное заявление родителей об отпуске.</w:t>
      </w:r>
    </w:p>
    <w:p w:rsidR="00E50F7C" w:rsidRPr="00E50F7C" w:rsidRDefault="00E50F7C" w:rsidP="00E50F7C">
      <w:pPr>
        <w:pStyle w:val="a3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50F7C" w:rsidRPr="00E50F7C" w:rsidRDefault="00E50F7C" w:rsidP="00E50F7C">
      <w:pPr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Родители (законные представители) обязаны: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вносить плату за платные образо</w:t>
      </w:r>
      <w:r>
        <w:rPr>
          <w:rFonts w:ascii="Times New Roman" w:hAnsi="Times New Roman" w:cs="Times New Roman"/>
          <w:sz w:val="24"/>
          <w:szCs w:val="24"/>
        </w:rPr>
        <w:t>вательные услуги</w:t>
      </w:r>
      <w:r w:rsidRPr="00E50F7C">
        <w:rPr>
          <w:rFonts w:ascii="Times New Roman" w:hAnsi="Times New Roman" w:cs="Times New Roman"/>
          <w:sz w:val="24"/>
          <w:szCs w:val="24"/>
        </w:rPr>
        <w:t xml:space="preserve"> не позднее 10-го числа текущего месяца;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обеспечивать своевременный приход реб</w:t>
      </w:r>
      <w:r>
        <w:rPr>
          <w:rFonts w:ascii="Times New Roman" w:hAnsi="Times New Roman" w:cs="Times New Roman"/>
          <w:sz w:val="24"/>
          <w:szCs w:val="24"/>
        </w:rPr>
        <w:t xml:space="preserve">енка на занятия согласно расписанию;                          </w:t>
      </w:r>
      <w:r w:rsidRPr="00E50F7C">
        <w:rPr>
          <w:rFonts w:ascii="Times New Roman" w:hAnsi="Times New Roman" w:cs="Times New Roman"/>
          <w:sz w:val="24"/>
          <w:szCs w:val="24"/>
        </w:rPr>
        <w:t>ДОУ имеет право: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индексировать размеры платы за дополнительную услугу с предупреждением родителей (законных представителей) за 10 дней (п. 2 ст. 424 ГК РФ);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изменять расписание </w:t>
      </w:r>
      <w:r w:rsidRPr="00E50F7C">
        <w:rPr>
          <w:rFonts w:ascii="Times New Roman" w:hAnsi="Times New Roman" w:cs="Times New Roman"/>
          <w:sz w:val="24"/>
          <w:szCs w:val="24"/>
        </w:rPr>
        <w:t xml:space="preserve"> предоставления платных образовательных услуг в связи с производственной необходимостью;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расторгнуть договор по оказанию платных образовательных  услуг досрочно за неуплату или в связи с другими причинами, мешающими качественному проведению учебно-воспитательного процесса.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Родители (законные представители) имеют право: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выбрать из перечня платных образовательных услуг любые, оплатив их по квитанции до 10-го числа текущего месяца;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потребовать предоставления необходимой информации о программах и исполнителях платных  образовательных услуг, режиме их работы;</w:t>
      </w:r>
    </w:p>
    <w:p w:rsidR="00E50F7C" w:rsidRP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при выборе платных образовательных услуг обратиться за рекомендациями к специалистам  учреждения, знающим индивидуальные особенности и способности конкретного ребенка;</w:t>
      </w:r>
    </w:p>
    <w:p w:rsidR="00E50F7C" w:rsidRDefault="00E50F7C" w:rsidP="00E50F7C">
      <w:pPr>
        <w:pStyle w:val="a3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E50F7C">
        <w:rPr>
          <w:rFonts w:ascii="Times New Roman" w:hAnsi="Times New Roman" w:cs="Times New Roman"/>
          <w:sz w:val="24"/>
          <w:szCs w:val="24"/>
        </w:rPr>
        <w:t>- расторгнуть договор по оказанию платных образовательных  услуг досрочно.</w:t>
      </w:r>
    </w:p>
    <w:p w:rsidR="006424A6" w:rsidRDefault="006424A6" w:rsidP="00E50F7C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50F7C" w:rsidRPr="0070712D" w:rsidRDefault="00F67A94" w:rsidP="00E50F7C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8</w:t>
      </w:r>
      <w:r w:rsidR="00E50F7C" w:rsidRPr="0070712D">
        <w:rPr>
          <w:rFonts w:ascii="Times New Roman" w:hAnsi="Times New Roman" w:cs="Times New Roman"/>
          <w:b/>
          <w:sz w:val="24"/>
          <w:szCs w:val="24"/>
          <w:lang w:eastAsia="ru-RU"/>
        </w:rPr>
        <w:t>. Учет и отчетность.</w:t>
      </w:r>
    </w:p>
    <w:p w:rsidR="00E50F7C" w:rsidRPr="00456DEE" w:rsidRDefault="00F67A94" w:rsidP="00E50F7C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8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.1. Учет платных услуг ведется в соответствии с Инструкцией по бухгалтерскому учету в учреждениях и организациях, состоящих на бюджете, утвержденной приказом Министерства финансов РФ от 30.12.1999г. №107.</w:t>
      </w:r>
    </w:p>
    <w:p w:rsidR="00E50F7C" w:rsidRPr="00456DEE" w:rsidRDefault="00F67A94" w:rsidP="00E50F7C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8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.2. Бухгалтерия ДОУ ведет учет движения денежных средств на расчетном счете учреждения, проводит необходимые операции через сбербанк РФ, перечисления и отчетность во внебюджетные фонды и бюджет.</w:t>
      </w:r>
    </w:p>
    <w:p w:rsidR="00E50F7C" w:rsidRPr="0070712D" w:rsidRDefault="00F67A94" w:rsidP="00E50F7C">
      <w:pPr>
        <w:pStyle w:val="ac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9</w:t>
      </w:r>
      <w:r w:rsidR="00E50F7C" w:rsidRPr="0070712D">
        <w:rPr>
          <w:rFonts w:ascii="Times New Roman" w:hAnsi="Times New Roman" w:cs="Times New Roman"/>
          <w:b/>
          <w:sz w:val="24"/>
          <w:szCs w:val="24"/>
          <w:lang w:eastAsia="ru-RU"/>
        </w:rPr>
        <w:t>. Заключительный раздел.</w:t>
      </w:r>
    </w:p>
    <w:p w:rsidR="00E50F7C" w:rsidRPr="00456DEE" w:rsidRDefault="00F67A94" w:rsidP="00E50F7C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 9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.1. Учредитель (комитет  по образованию города Барнаула) осуществляет </w:t>
      </w:r>
      <w:proofErr w:type="gramStart"/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 соблюдением действующего законодательства в части организации платных </w:t>
      </w:r>
      <w:r w:rsidR="00E50F7C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образовательных 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услуг.</w:t>
      </w:r>
    </w:p>
    <w:p w:rsidR="00E50F7C" w:rsidRPr="00456DEE" w:rsidRDefault="00F67A94" w:rsidP="00E50F7C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.2. Учредитель вправе приостановить деятельность ДОУ по оказанию платных </w:t>
      </w:r>
      <w:r w:rsidR="00E50F7C"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образовательных 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услуг, если эта деятельность осуществляется в ущерб основной деятельности ДОУ.</w:t>
      </w:r>
    </w:p>
    <w:p w:rsidR="00E50F7C" w:rsidRPr="00456DEE" w:rsidRDefault="00F67A94" w:rsidP="00E50F7C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.3. При выявлении случаев оказания услуг с ущербом для основной деятельности  ДОУ или взимания платы за усл</w:t>
      </w:r>
      <w:r w:rsidR="00E50F7C">
        <w:rPr>
          <w:rFonts w:ascii="Times New Roman" w:hAnsi="Times New Roman" w:cs="Times New Roman"/>
          <w:sz w:val="24"/>
          <w:szCs w:val="24"/>
          <w:lang w:eastAsia="ru-RU"/>
        </w:rPr>
        <w:t>уги, финансируемые из бюджета, У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чредитель вправе принять решение об изъятии незаконно полученных сумм в соответствующий бюджет.</w:t>
      </w:r>
    </w:p>
    <w:p w:rsidR="00E50F7C" w:rsidRPr="00456DEE" w:rsidRDefault="00F67A94" w:rsidP="00E50F7C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.4.  ДОУ ежегодно предоставляет отчёт о поступлении и использовании внебюджетных сре</w:t>
      </w:r>
      <w:proofErr w:type="gramStart"/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дств дл</w:t>
      </w:r>
      <w:proofErr w:type="gramEnd"/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>я ознакомления родительскому собранию.</w:t>
      </w:r>
    </w:p>
    <w:p w:rsidR="00E50F7C" w:rsidRPr="00456DEE" w:rsidRDefault="00F67A94" w:rsidP="00E50F7C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9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.5. Заведующий  ДОУ несёт персональную ответственность за деятельность по осуществлению платных </w:t>
      </w:r>
      <w:r w:rsidR="00E50F7C">
        <w:rPr>
          <w:rFonts w:ascii="Times New Roman" w:hAnsi="Times New Roman" w:cs="Times New Roman"/>
          <w:sz w:val="24"/>
          <w:szCs w:val="24"/>
          <w:lang w:eastAsia="ru-RU"/>
        </w:rPr>
        <w:t>образовательных услуг</w:t>
      </w:r>
      <w:r w:rsidR="00E50F7C" w:rsidRPr="00456DEE">
        <w:rPr>
          <w:rFonts w:ascii="Times New Roman" w:hAnsi="Times New Roman" w:cs="Times New Roman"/>
          <w:sz w:val="24"/>
          <w:szCs w:val="24"/>
          <w:lang w:eastAsia="ru-RU"/>
        </w:rPr>
        <w:t xml:space="preserve"> и её качество.</w:t>
      </w:r>
    </w:p>
    <w:p w:rsidR="00E50F7C" w:rsidRPr="00456DEE" w:rsidRDefault="00E50F7C" w:rsidP="00E50F7C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E50F7C" w:rsidRPr="00456DEE" w:rsidRDefault="00E50F7C" w:rsidP="00E50F7C">
      <w:pPr>
        <w:pStyle w:val="ac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56DEE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E50F7C" w:rsidRPr="00E50F7C" w:rsidRDefault="00E50F7C" w:rsidP="00E50F7C">
      <w:pPr>
        <w:pStyle w:val="a3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E12A17" w:rsidRPr="00E50F7C" w:rsidRDefault="00E12A17" w:rsidP="00E50F7C">
      <w:pPr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6358E4" w:rsidRPr="00D24052" w:rsidRDefault="00EC5B46" w:rsidP="006358E4">
      <w:pPr>
        <w:ind w:firstLine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358E4"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ринято педагогическим советом </w:t>
      </w:r>
    </w:p>
    <w:p w:rsidR="006358E4" w:rsidRPr="00D24052" w:rsidRDefault="006358E4" w:rsidP="006358E4">
      <w:pPr>
        <w:ind w:firstLine="0"/>
        <w:rPr>
          <w:sz w:val="24"/>
          <w:szCs w:val="24"/>
        </w:rPr>
      </w:pP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r w:rsidR="006424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</w:t>
      </w:r>
      <w:r w:rsidRPr="00D2405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протокол № 4 от 30.08.2014</w:t>
      </w:r>
    </w:p>
    <w:p w:rsidR="007A6A2E" w:rsidRPr="00D24052" w:rsidRDefault="007A6A2E" w:rsidP="00E12A17">
      <w:pPr>
        <w:rPr>
          <w:sz w:val="24"/>
          <w:szCs w:val="24"/>
        </w:rPr>
      </w:pPr>
    </w:p>
    <w:p w:rsidR="007A6A2E" w:rsidRPr="00D24052" w:rsidRDefault="007A6A2E" w:rsidP="00E12A17">
      <w:pPr>
        <w:rPr>
          <w:sz w:val="24"/>
          <w:szCs w:val="24"/>
        </w:rPr>
      </w:pPr>
    </w:p>
    <w:p w:rsidR="00C775C3" w:rsidRPr="00D24052" w:rsidRDefault="00C775C3" w:rsidP="00C775C3">
      <w:pPr>
        <w:rPr>
          <w:color w:val="FF0000"/>
          <w:sz w:val="24"/>
          <w:szCs w:val="24"/>
        </w:rPr>
      </w:pPr>
    </w:p>
    <w:p w:rsidR="00076C79" w:rsidRPr="00D24052" w:rsidRDefault="00076C79" w:rsidP="00C775C3">
      <w:pPr>
        <w:rPr>
          <w:color w:val="FF0000"/>
          <w:sz w:val="24"/>
          <w:szCs w:val="24"/>
        </w:rPr>
      </w:pPr>
    </w:p>
    <w:p w:rsidR="00076C79" w:rsidRPr="00D24052" w:rsidRDefault="00076C79" w:rsidP="00C775C3">
      <w:pPr>
        <w:rPr>
          <w:color w:val="FF0000"/>
          <w:sz w:val="24"/>
          <w:szCs w:val="24"/>
        </w:rPr>
      </w:pPr>
    </w:p>
    <w:p w:rsidR="00B10872" w:rsidRPr="00D24052" w:rsidRDefault="00B10872" w:rsidP="00C775C3">
      <w:pPr>
        <w:rPr>
          <w:color w:val="FF0000"/>
          <w:sz w:val="24"/>
          <w:szCs w:val="24"/>
        </w:rPr>
      </w:pPr>
    </w:p>
    <w:p w:rsidR="00B10872" w:rsidRPr="00D24052" w:rsidRDefault="00B10872" w:rsidP="00C775C3">
      <w:pPr>
        <w:rPr>
          <w:color w:val="FF0000"/>
          <w:sz w:val="24"/>
          <w:szCs w:val="24"/>
        </w:rPr>
      </w:pPr>
    </w:p>
    <w:p w:rsidR="00B10872" w:rsidRPr="00D24052" w:rsidRDefault="00B10872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D0EEC" w:rsidRDefault="008D0EEC" w:rsidP="00C775C3">
      <w:pPr>
        <w:rPr>
          <w:color w:val="FF0000"/>
          <w:sz w:val="24"/>
          <w:szCs w:val="24"/>
        </w:rPr>
      </w:pPr>
    </w:p>
    <w:p w:rsidR="00E50F7C" w:rsidRDefault="00E50F7C" w:rsidP="00C775C3">
      <w:pPr>
        <w:rPr>
          <w:color w:val="FF0000"/>
          <w:sz w:val="24"/>
          <w:szCs w:val="24"/>
        </w:rPr>
      </w:pPr>
    </w:p>
    <w:p w:rsidR="00E50F7C" w:rsidRDefault="00E50F7C" w:rsidP="00C775C3">
      <w:pPr>
        <w:rPr>
          <w:color w:val="FF0000"/>
          <w:sz w:val="24"/>
          <w:szCs w:val="24"/>
        </w:rPr>
      </w:pPr>
    </w:p>
    <w:p w:rsidR="00E50F7C" w:rsidRDefault="00E50F7C" w:rsidP="00C775C3">
      <w:pPr>
        <w:rPr>
          <w:color w:val="FF0000"/>
          <w:sz w:val="24"/>
          <w:szCs w:val="24"/>
        </w:rPr>
      </w:pPr>
    </w:p>
    <w:p w:rsidR="00E50F7C" w:rsidRDefault="00E50F7C" w:rsidP="00C775C3">
      <w:pPr>
        <w:rPr>
          <w:color w:val="FF0000"/>
          <w:sz w:val="24"/>
          <w:szCs w:val="24"/>
        </w:rPr>
      </w:pPr>
    </w:p>
    <w:p w:rsidR="00E50F7C" w:rsidRDefault="00E50F7C" w:rsidP="00C775C3">
      <w:pPr>
        <w:rPr>
          <w:color w:val="FF0000"/>
          <w:sz w:val="24"/>
          <w:szCs w:val="24"/>
        </w:rPr>
      </w:pPr>
    </w:p>
    <w:p w:rsidR="00E50F7C" w:rsidRDefault="00E50F7C" w:rsidP="00C775C3">
      <w:pPr>
        <w:rPr>
          <w:color w:val="FF0000"/>
          <w:sz w:val="24"/>
          <w:szCs w:val="24"/>
        </w:rPr>
      </w:pPr>
    </w:p>
    <w:p w:rsidR="00E50F7C" w:rsidRDefault="00E50F7C" w:rsidP="00C775C3">
      <w:pPr>
        <w:rPr>
          <w:color w:val="FF0000"/>
          <w:sz w:val="24"/>
          <w:szCs w:val="24"/>
        </w:rPr>
      </w:pPr>
    </w:p>
    <w:p w:rsidR="00E50F7C" w:rsidRDefault="00E50F7C" w:rsidP="00C775C3">
      <w:pPr>
        <w:rPr>
          <w:color w:val="FF0000"/>
          <w:sz w:val="24"/>
          <w:szCs w:val="24"/>
        </w:rPr>
      </w:pPr>
    </w:p>
    <w:p w:rsidR="00E50F7C" w:rsidRPr="00D24052" w:rsidRDefault="00E50F7C" w:rsidP="00C775C3">
      <w:pPr>
        <w:rPr>
          <w:color w:val="FF0000"/>
          <w:sz w:val="24"/>
          <w:szCs w:val="24"/>
        </w:rPr>
      </w:pPr>
    </w:p>
    <w:p w:rsidR="008D0EEC" w:rsidRPr="00D24052" w:rsidRDefault="008D0EEC" w:rsidP="00C775C3">
      <w:pPr>
        <w:rPr>
          <w:color w:val="FF0000"/>
          <w:sz w:val="24"/>
          <w:szCs w:val="24"/>
        </w:rPr>
      </w:pPr>
    </w:p>
    <w:p w:rsidR="008719B8" w:rsidRPr="00D24052" w:rsidRDefault="008719B8" w:rsidP="00C775C3">
      <w:pPr>
        <w:rPr>
          <w:color w:val="FF0000"/>
          <w:sz w:val="24"/>
          <w:szCs w:val="24"/>
        </w:rPr>
      </w:pPr>
    </w:p>
    <w:sectPr w:rsidR="008719B8" w:rsidRPr="00D24052" w:rsidSect="00D01867">
      <w:headerReference w:type="default" r:id="rId10"/>
      <w:pgSz w:w="11906" w:h="16838"/>
      <w:pgMar w:top="1134" w:right="1133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4DDF" w:rsidRDefault="00064DDF" w:rsidP="009C6D29">
      <w:r>
        <w:separator/>
      </w:r>
    </w:p>
  </w:endnote>
  <w:endnote w:type="continuationSeparator" w:id="0">
    <w:p w:rsidR="00064DDF" w:rsidRDefault="00064DDF" w:rsidP="009C6D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4DDF" w:rsidRDefault="00064DDF" w:rsidP="009C6D29">
      <w:r>
        <w:separator/>
      </w:r>
    </w:p>
  </w:footnote>
  <w:footnote w:type="continuationSeparator" w:id="0">
    <w:p w:rsidR="00064DDF" w:rsidRDefault="00064DDF" w:rsidP="009C6D2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194752"/>
      <w:docPartObj>
        <w:docPartGallery w:val="Page Numbers (Top of Page)"/>
        <w:docPartUnique/>
      </w:docPartObj>
    </w:sdtPr>
    <w:sdtEndPr/>
    <w:sdtContent>
      <w:p w:rsidR="00847391" w:rsidRDefault="00AB61BB">
        <w:pPr>
          <w:pStyle w:val="a4"/>
          <w:jc w:val="right"/>
        </w:pPr>
        <w:r>
          <w:fldChar w:fldCharType="begin"/>
        </w:r>
        <w:r w:rsidR="00C775C3">
          <w:instrText>PAGE   \* MERGEFORMAT</w:instrText>
        </w:r>
        <w:r>
          <w:fldChar w:fldCharType="separate"/>
        </w:r>
        <w:r w:rsidR="00BA56CD">
          <w:rPr>
            <w:noProof/>
          </w:rPr>
          <w:t>2</w:t>
        </w:r>
        <w:r>
          <w:fldChar w:fldCharType="end"/>
        </w:r>
      </w:p>
    </w:sdtContent>
  </w:sdt>
  <w:p w:rsidR="00847391" w:rsidRDefault="00064DDF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8B50AE"/>
    <w:multiLevelType w:val="multilevel"/>
    <w:tmpl w:val="FB94F1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0"/>
      <w:numFmt w:val="decimal"/>
      <w:isLgl/>
      <w:lvlText w:val="%1.%2."/>
      <w:lvlJc w:val="left"/>
      <w:pPr>
        <w:ind w:left="1389" w:hanging="85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63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1">
    <w:nsid w:val="662D225C"/>
    <w:multiLevelType w:val="multilevel"/>
    <w:tmpl w:val="D0F85D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0"/>
      <w:numFmt w:val="decimal"/>
      <w:isLgl/>
      <w:lvlText w:val="%1.%2."/>
      <w:lvlJc w:val="left"/>
      <w:pPr>
        <w:ind w:left="1389" w:hanging="855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563" w:hanging="85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12" w:hanging="2160"/>
      </w:pPr>
      <w:rPr>
        <w:rFonts w:hint="default"/>
      </w:rPr>
    </w:lvl>
  </w:abstractNum>
  <w:abstractNum w:abstractNumId="2">
    <w:nsid w:val="71021BE3"/>
    <w:multiLevelType w:val="multilevel"/>
    <w:tmpl w:val="79D693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2A17"/>
    <w:rsid w:val="000247A0"/>
    <w:rsid w:val="00044B5F"/>
    <w:rsid w:val="00064DDF"/>
    <w:rsid w:val="00076C79"/>
    <w:rsid w:val="00095A11"/>
    <w:rsid w:val="000A672D"/>
    <w:rsid w:val="00187D9F"/>
    <w:rsid w:val="001B09B9"/>
    <w:rsid w:val="00213F15"/>
    <w:rsid w:val="00222383"/>
    <w:rsid w:val="00280E4F"/>
    <w:rsid w:val="002A3F04"/>
    <w:rsid w:val="002C2F62"/>
    <w:rsid w:val="0033230E"/>
    <w:rsid w:val="003D37EB"/>
    <w:rsid w:val="003F5850"/>
    <w:rsid w:val="00426BF7"/>
    <w:rsid w:val="00442CCA"/>
    <w:rsid w:val="004D0F77"/>
    <w:rsid w:val="00514FD2"/>
    <w:rsid w:val="005439A1"/>
    <w:rsid w:val="00573EFD"/>
    <w:rsid w:val="005A363B"/>
    <w:rsid w:val="005C7346"/>
    <w:rsid w:val="005C78BC"/>
    <w:rsid w:val="005F775E"/>
    <w:rsid w:val="006358E4"/>
    <w:rsid w:val="006424A6"/>
    <w:rsid w:val="006F2744"/>
    <w:rsid w:val="007077A7"/>
    <w:rsid w:val="0074715F"/>
    <w:rsid w:val="00773304"/>
    <w:rsid w:val="00794EE3"/>
    <w:rsid w:val="007A597F"/>
    <w:rsid w:val="007A6A2E"/>
    <w:rsid w:val="00826CDF"/>
    <w:rsid w:val="0086024C"/>
    <w:rsid w:val="008719B8"/>
    <w:rsid w:val="008C7C56"/>
    <w:rsid w:val="008D0EEC"/>
    <w:rsid w:val="00914DBC"/>
    <w:rsid w:val="009246EA"/>
    <w:rsid w:val="009362D1"/>
    <w:rsid w:val="00962E74"/>
    <w:rsid w:val="009C6D29"/>
    <w:rsid w:val="00AB61BB"/>
    <w:rsid w:val="00AC7A27"/>
    <w:rsid w:val="00B10872"/>
    <w:rsid w:val="00B4353A"/>
    <w:rsid w:val="00BA440F"/>
    <w:rsid w:val="00BA56CD"/>
    <w:rsid w:val="00C54422"/>
    <w:rsid w:val="00C715EF"/>
    <w:rsid w:val="00C775C3"/>
    <w:rsid w:val="00C949B9"/>
    <w:rsid w:val="00D01867"/>
    <w:rsid w:val="00D24052"/>
    <w:rsid w:val="00DF0A78"/>
    <w:rsid w:val="00E128A3"/>
    <w:rsid w:val="00E12A17"/>
    <w:rsid w:val="00E24E45"/>
    <w:rsid w:val="00E50F7C"/>
    <w:rsid w:val="00E55B9A"/>
    <w:rsid w:val="00EC5B46"/>
    <w:rsid w:val="00F67A94"/>
    <w:rsid w:val="00F90D73"/>
    <w:rsid w:val="00FC0A6D"/>
    <w:rsid w:val="00FE58B1"/>
    <w:rsid w:val="00FF1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17"/>
    <w:pPr>
      <w:spacing w:after="0" w:line="240" w:lineRule="auto"/>
      <w:ind w:firstLine="360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A17"/>
    <w:pPr>
      <w:ind w:left="720"/>
      <w:contextualSpacing/>
    </w:pPr>
  </w:style>
  <w:style w:type="paragraph" w:customStyle="1" w:styleId="Style14">
    <w:name w:val="Style14"/>
    <w:basedOn w:val="a"/>
    <w:uiPriority w:val="99"/>
    <w:rsid w:val="00E12A17"/>
    <w:pPr>
      <w:widowControl w:val="0"/>
      <w:autoSpaceDE w:val="0"/>
      <w:autoSpaceDN w:val="0"/>
      <w:adjustRightInd w:val="0"/>
      <w:spacing w:line="321" w:lineRule="exact"/>
      <w:ind w:firstLine="698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12A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12A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12A17"/>
    <w:rPr>
      <w:rFonts w:eastAsiaTheme="minorEastAsia"/>
    </w:rPr>
  </w:style>
  <w:style w:type="table" w:styleId="a6">
    <w:name w:val="Table Grid"/>
    <w:basedOn w:val="a1"/>
    <w:rsid w:val="00213F1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6358E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358E4"/>
    <w:rPr>
      <w:rFonts w:ascii="Tahoma" w:eastAsiaTheme="minorEastAsia" w:hAnsi="Tahoma" w:cs="Tahoma"/>
      <w:sz w:val="16"/>
      <w:szCs w:val="16"/>
    </w:rPr>
  </w:style>
  <w:style w:type="paragraph" w:styleId="a9">
    <w:name w:val="Body Text"/>
    <w:basedOn w:val="a"/>
    <w:link w:val="aa"/>
    <w:rsid w:val="00C54422"/>
    <w:pPr>
      <w:ind w:firstLine="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a">
    <w:name w:val="Основной текст Знак"/>
    <w:basedOn w:val="a0"/>
    <w:link w:val="a9"/>
    <w:rsid w:val="00C544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Strong"/>
    <w:basedOn w:val="a0"/>
    <w:qFormat/>
    <w:rsid w:val="009362D1"/>
    <w:rPr>
      <w:b/>
      <w:bCs/>
    </w:rPr>
  </w:style>
  <w:style w:type="paragraph" w:styleId="ac">
    <w:name w:val="No Spacing"/>
    <w:uiPriority w:val="1"/>
    <w:qFormat/>
    <w:rsid w:val="007A597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A17"/>
    <w:pPr>
      <w:spacing w:after="0" w:line="240" w:lineRule="auto"/>
      <w:ind w:firstLine="360"/>
    </w:pPr>
    <w:rPr>
      <w:rFonts w:eastAsiaTheme="minorEastAs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2A17"/>
    <w:pPr>
      <w:ind w:left="720"/>
      <w:contextualSpacing/>
    </w:pPr>
  </w:style>
  <w:style w:type="paragraph" w:customStyle="1" w:styleId="Style14">
    <w:name w:val="Style14"/>
    <w:basedOn w:val="a"/>
    <w:uiPriority w:val="99"/>
    <w:rsid w:val="00E12A17"/>
    <w:pPr>
      <w:widowControl w:val="0"/>
      <w:autoSpaceDE w:val="0"/>
      <w:autoSpaceDN w:val="0"/>
      <w:adjustRightInd w:val="0"/>
      <w:spacing w:line="321" w:lineRule="exact"/>
      <w:ind w:firstLine="698"/>
      <w:jc w:val="both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E12A1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E12A17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12A1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00F20-D485-4A28-94E1-FF1F732FA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2854</Words>
  <Characters>16268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87</dc:creator>
  <cp:lastModifiedBy>денис</cp:lastModifiedBy>
  <cp:revision>3</cp:revision>
  <cp:lastPrinted>2014-10-20T04:44:00Z</cp:lastPrinted>
  <dcterms:created xsi:type="dcterms:W3CDTF">2015-04-06T09:54:00Z</dcterms:created>
  <dcterms:modified xsi:type="dcterms:W3CDTF">2015-04-07T07:08:00Z</dcterms:modified>
</cp:coreProperties>
</file>